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38115" w14:textId="77777777" w:rsidR="009346D4" w:rsidRDefault="00967650" w:rsidP="00967650">
      <w:pPr>
        <w:jc w:val="center"/>
        <w:rPr>
          <w:rFonts w:ascii="Times New Roman" w:hAnsi="Times New Roman" w:cs="Times New Roman"/>
          <w:b/>
          <w:sz w:val="28"/>
        </w:rPr>
      </w:pPr>
      <w:r w:rsidRPr="00967650">
        <w:rPr>
          <w:rFonts w:ascii="Times New Roman" w:hAnsi="Times New Roman" w:cs="Times New Roman"/>
          <w:b/>
          <w:sz w:val="28"/>
        </w:rPr>
        <w:t xml:space="preserve">Список </w:t>
      </w:r>
      <w:r w:rsidR="009346D4">
        <w:rPr>
          <w:rFonts w:ascii="Times New Roman" w:hAnsi="Times New Roman" w:cs="Times New Roman"/>
          <w:b/>
          <w:sz w:val="28"/>
        </w:rPr>
        <w:t>участия в профессиональных курсах</w:t>
      </w:r>
    </w:p>
    <w:p w14:paraId="4C50BCE6" w14:textId="202BD773" w:rsidR="00967650" w:rsidRPr="00967650" w:rsidRDefault="00967650" w:rsidP="009346D4">
      <w:pPr>
        <w:rPr>
          <w:rFonts w:ascii="Times New Roman" w:hAnsi="Times New Roman" w:cs="Times New Roman"/>
          <w:b/>
          <w:sz w:val="28"/>
        </w:rPr>
      </w:pPr>
      <w:r w:rsidRPr="00967650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534"/>
        <w:gridCol w:w="6001"/>
        <w:gridCol w:w="2455"/>
        <w:gridCol w:w="2912"/>
        <w:gridCol w:w="2884"/>
      </w:tblGrid>
      <w:tr w:rsidR="000A0AD8" w14:paraId="3726E308" w14:textId="77777777" w:rsidTr="001B1D59">
        <w:tc>
          <w:tcPr>
            <w:tcW w:w="534" w:type="dxa"/>
          </w:tcPr>
          <w:p w14:paraId="506B93A7" w14:textId="77777777" w:rsidR="000A0AD8" w:rsidRDefault="000A0AD8" w:rsidP="00FF63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6001" w:type="dxa"/>
          </w:tcPr>
          <w:p w14:paraId="4A0C4E2D" w14:textId="2A6561E7" w:rsidR="000A0AD8" w:rsidRDefault="000A0AD8" w:rsidP="00FF63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Мероприятие</w:t>
            </w:r>
          </w:p>
        </w:tc>
        <w:tc>
          <w:tcPr>
            <w:tcW w:w="2455" w:type="dxa"/>
          </w:tcPr>
          <w:p w14:paraId="4EE8E063" w14:textId="04BAC6F0" w:rsidR="000A0AD8" w:rsidRDefault="000A0AD8" w:rsidP="00FF63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Год </w:t>
            </w:r>
          </w:p>
        </w:tc>
        <w:tc>
          <w:tcPr>
            <w:tcW w:w="2912" w:type="dxa"/>
          </w:tcPr>
          <w:p w14:paraId="44BC7C37" w14:textId="7CE09609" w:rsidR="000A0AD8" w:rsidRDefault="000A0AD8" w:rsidP="00FF63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Уровень</w:t>
            </w:r>
          </w:p>
        </w:tc>
        <w:tc>
          <w:tcPr>
            <w:tcW w:w="2884" w:type="dxa"/>
          </w:tcPr>
          <w:p w14:paraId="0DF61330" w14:textId="46EA5E2F" w:rsidR="000A0AD8" w:rsidRDefault="000A0AD8" w:rsidP="00FF63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Место</w:t>
            </w:r>
          </w:p>
        </w:tc>
      </w:tr>
      <w:tr w:rsidR="0052643F" w14:paraId="6CAB7C99" w14:textId="77777777" w:rsidTr="001B1D59">
        <w:tc>
          <w:tcPr>
            <w:tcW w:w="534" w:type="dxa"/>
          </w:tcPr>
          <w:p w14:paraId="4FAFAEB8" w14:textId="2B99CD79" w:rsidR="0052643F" w:rsidRPr="004D088A" w:rsidRDefault="004D088A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01" w:type="dxa"/>
          </w:tcPr>
          <w:p w14:paraId="21CEA6F5" w14:textId="579D8380" w:rsidR="0052643F" w:rsidRDefault="0052643F" w:rsidP="00FF63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профессионального мастерства педагогов Сосьвинского городского округа « Мой лучший урок»</w:t>
            </w:r>
          </w:p>
        </w:tc>
        <w:tc>
          <w:tcPr>
            <w:tcW w:w="2455" w:type="dxa"/>
          </w:tcPr>
          <w:p w14:paraId="0FE7BDE1" w14:textId="3DDE36D5" w:rsidR="0052643F" w:rsidRPr="0052643F" w:rsidRDefault="0004134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12" w:type="dxa"/>
          </w:tcPr>
          <w:p w14:paraId="486C0F0B" w14:textId="5C0341FB" w:rsidR="0052643F" w:rsidRDefault="0052643F" w:rsidP="00FF63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7489FC93" w14:textId="49441F7F" w:rsidR="0052643F" w:rsidRDefault="0052643F" w:rsidP="00FF63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(член жюри)</w:t>
            </w:r>
          </w:p>
        </w:tc>
      </w:tr>
      <w:tr w:rsidR="005230C0" w14:paraId="19585B3D" w14:textId="77777777" w:rsidTr="001B1D59">
        <w:tc>
          <w:tcPr>
            <w:tcW w:w="534" w:type="dxa"/>
          </w:tcPr>
          <w:p w14:paraId="681C97A2" w14:textId="2259D2F8" w:rsidR="005230C0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01" w:type="dxa"/>
          </w:tcPr>
          <w:p w14:paraId="2BF22248" w14:textId="48027FA6" w:rsidR="005230C0" w:rsidRPr="00203727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0C0">
              <w:rPr>
                <w:rFonts w:ascii="Times New Roman" w:eastAsia="Calibri" w:hAnsi="Times New Roman" w:cs="Times New Roman"/>
                <w:sz w:val="24"/>
                <w:szCs w:val="24"/>
              </w:rPr>
              <w:t>Стратегическая сессия по развитию целевой модели дополнительного образования в Свердловской области</w:t>
            </w:r>
          </w:p>
        </w:tc>
        <w:tc>
          <w:tcPr>
            <w:tcW w:w="2455" w:type="dxa"/>
          </w:tcPr>
          <w:p w14:paraId="0319E460" w14:textId="22E7D6C7" w:rsidR="005230C0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12" w:type="dxa"/>
          </w:tcPr>
          <w:p w14:paraId="135ADD8B" w14:textId="1E9CA537" w:rsidR="005230C0" w:rsidRPr="00203727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F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884" w:type="dxa"/>
          </w:tcPr>
          <w:p w14:paraId="1FF1C67D" w14:textId="0F9CCFAB" w:rsidR="005230C0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  <w:tr w:rsidR="005230C0" w14:paraId="59433F9D" w14:textId="77777777" w:rsidTr="001B1D59">
        <w:tc>
          <w:tcPr>
            <w:tcW w:w="534" w:type="dxa"/>
          </w:tcPr>
          <w:p w14:paraId="61107659" w14:textId="6AFF2851" w:rsidR="005230C0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01" w:type="dxa"/>
          </w:tcPr>
          <w:p w14:paraId="4F991477" w14:textId="39477818" w:rsidR="005230C0" w:rsidRPr="005230C0" w:rsidRDefault="005230C0" w:rsidP="00FF63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30C0">
              <w:rPr>
                <w:rFonts w:ascii="Times New Roman" w:eastAsia="Calibri" w:hAnsi="Times New Roman" w:cs="Times New Roman"/>
              </w:rPr>
              <w:t xml:space="preserve">Методический </w:t>
            </w:r>
            <w:proofErr w:type="spellStart"/>
            <w:r w:rsidRPr="005230C0">
              <w:rPr>
                <w:rFonts w:ascii="Times New Roman" w:eastAsia="Calibri" w:hAnsi="Times New Roman" w:cs="Times New Roman"/>
              </w:rPr>
              <w:t>вебинар</w:t>
            </w:r>
            <w:proofErr w:type="spellEnd"/>
            <w:r w:rsidRPr="005230C0">
              <w:rPr>
                <w:rFonts w:ascii="Times New Roman" w:eastAsia="Calibri" w:hAnsi="Times New Roman" w:cs="Times New Roman"/>
              </w:rPr>
              <w:t xml:space="preserve"> «Социальный заказ  - новая реальность в дополнительном образовании»</w:t>
            </w:r>
          </w:p>
        </w:tc>
        <w:tc>
          <w:tcPr>
            <w:tcW w:w="2455" w:type="dxa"/>
          </w:tcPr>
          <w:p w14:paraId="3EB2F4CB" w14:textId="05D71367" w:rsidR="005230C0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912" w:type="dxa"/>
          </w:tcPr>
          <w:p w14:paraId="7265E83C" w14:textId="2710125D" w:rsidR="005230C0" w:rsidRPr="0052643F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884" w:type="dxa"/>
          </w:tcPr>
          <w:p w14:paraId="4A8B337E" w14:textId="2242D270" w:rsidR="005230C0" w:rsidRPr="005230C0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  <w:tr w:rsidR="005230C0" w14:paraId="58030A60" w14:textId="77777777" w:rsidTr="001B1D59">
        <w:tc>
          <w:tcPr>
            <w:tcW w:w="534" w:type="dxa"/>
          </w:tcPr>
          <w:p w14:paraId="753D6593" w14:textId="59BA9C6B" w:rsidR="005230C0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1" w:type="dxa"/>
          </w:tcPr>
          <w:p w14:paraId="4F6EB109" w14:textId="25B59FF1" w:rsidR="005230C0" w:rsidRPr="005230C0" w:rsidRDefault="005230C0" w:rsidP="00FF634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Семинар-практикум «содержание и технологии реализации типовых моделей по организации мероприятий по просвещению родителей в области дополнительного образования и по вовлечению в систему дополнительного образования детей, </w:t>
            </w:r>
            <w:proofErr w:type="gramStart"/>
            <w:r>
              <w:rPr>
                <w:rFonts w:ascii="Times New Roman" w:hAnsi="Times New Roman" w:cs="Times New Roman"/>
              </w:rPr>
              <w:t>находящимися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 трудной жизненной ситуации</w:t>
            </w:r>
          </w:p>
        </w:tc>
        <w:tc>
          <w:tcPr>
            <w:tcW w:w="2455" w:type="dxa"/>
          </w:tcPr>
          <w:p w14:paraId="648A9131" w14:textId="269892FC" w:rsidR="005230C0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12" w:type="dxa"/>
          </w:tcPr>
          <w:p w14:paraId="32F0E65C" w14:textId="464B8D76" w:rsidR="005230C0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884" w:type="dxa"/>
          </w:tcPr>
          <w:p w14:paraId="5EC21DEE" w14:textId="7F3086EB" w:rsidR="005230C0" w:rsidRPr="005230C0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0C0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52643F" w14:paraId="27E806A5" w14:textId="77777777" w:rsidTr="001B1D59">
        <w:tc>
          <w:tcPr>
            <w:tcW w:w="534" w:type="dxa"/>
          </w:tcPr>
          <w:p w14:paraId="6D096037" w14:textId="5A64337A" w:rsidR="0052643F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01" w:type="dxa"/>
          </w:tcPr>
          <w:p w14:paraId="1BBD09F4" w14:textId="4B93EB1C" w:rsidR="0052643F" w:rsidRPr="004D088A" w:rsidRDefault="0052643F" w:rsidP="00FF63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4D088A">
              <w:rPr>
                <w:rFonts w:ascii="Times New Roman" w:eastAsia="Calibri" w:hAnsi="Times New Roman" w:cs="Times New Roman"/>
                <w:color w:val="000000" w:themeColor="text1"/>
              </w:rPr>
              <w:t>Региональный конкурс «Лучшие практики в системе дополнительного образования»</w:t>
            </w:r>
          </w:p>
        </w:tc>
        <w:tc>
          <w:tcPr>
            <w:tcW w:w="2455" w:type="dxa"/>
          </w:tcPr>
          <w:p w14:paraId="3E33A5BD" w14:textId="2808DAB8" w:rsidR="0052643F" w:rsidRPr="0052643F" w:rsidRDefault="0004134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912" w:type="dxa"/>
          </w:tcPr>
          <w:p w14:paraId="5E6A242B" w14:textId="5A3B91A8" w:rsidR="0052643F" w:rsidRPr="0052643F" w:rsidRDefault="0052643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F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884" w:type="dxa"/>
          </w:tcPr>
          <w:p w14:paraId="28FA5DAA" w14:textId="2355CA99" w:rsidR="0052643F" w:rsidRPr="0052643F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  <w:tr w:rsidR="005230C0" w14:paraId="53AB80DD" w14:textId="77777777" w:rsidTr="001B1D59">
        <w:tc>
          <w:tcPr>
            <w:tcW w:w="534" w:type="dxa"/>
          </w:tcPr>
          <w:p w14:paraId="5017EB5B" w14:textId="5117C495" w:rsidR="005230C0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01" w:type="dxa"/>
          </w:tcPr>
          <w:p w14:paraId="40ACECD5" w14:textId="0CD0D9F9" w:rsidR="005230C0" w:rsidRPr="004D088A" w:rsidRDefault="005230C0" w:rsidP="00FF634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230C0">
              <w:rPr>
                <w:rFonts w:ascii="Times New Roman" w:eastAsia="Calibri" w:hAnsi="Times New Roman" w:cs="Times New Roman"/>
              </w:rPr>
              <w:t>Стратегическая сессия по развитию целевой модели дополнительного образования в Свердловской области</w:t>
            </w:r>
          </w:p>
        </w:tc>
        <w:tc>
          <w:tcPr>
            <w:tcW w:w="2455" w:type="dxa"/>
          </w:tcPr>
          <w:p w14:paraId="45067B00" w14:textId="4346DE41" w:rsidR="005230C0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12" w:type="dxa"/>
          </w:tcPr>
          <w:p w14:paraId="24A97DC0" w14:textId="6310DCC6" w:rsidR="005230C0" w:rsidRPr="0052643F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F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884" w:type="dxa"/>
          </w:tcPr>
          <w:p w14:paraId="154A04EC" w14:textId="0CDA7592" w:rsidR="005230C0" w:rsidRPr="005230C0" w:rsidRDefault="005230C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  <w:tr w:rsidR="00C13809" w14:paraId="132011FE" w14:textId="77777777" w:rsidTr="001B1D59">
        <w:tc>
          <w:tcPr>
            <w:tcW w:w="534" w:type="dxa"/>
          </w:tcPr>
          <w:p w14:paraId="6B69FA82" w14:textId="248E070D" w:rsidR="00C13809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01" w:type="dxa"/>
          </w:tcPr>
          <w:p w14:paraId="5BBC2DCF" w14:textId="5AE58AD6" w:rsidR="00C13809" w:rsidRPr="004D088A" w:rsidRDefault="00C13809" w:rsidP="00FF634A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13809">
              <w:rPr>
                <w:rFonts w:ascii="Times New Roman" w:eastAsia="Calibri" w:hAnsi="Times New Roman" w:cs="Times New Roman"/>
                <w:bCs/>
              </w:rPr>
              <w:t xml:space="preserve">Программа непрерывного развития по теме: «Дополнительное образование детей в целях устойчивого развития: человек, экономика, страна, мир» в рамках </w:t>
            </w:r>
            <w:r w:rsidRPr="00C13809">
              <w:rPr>
                <w:rFonts w:ascii="Times New Roman" w:eastAsia="Calibri" w:hAnsi="Times New Roman" w:cs="Times New Roman"/>
                <w:bCs/>
                <w:lang w:val="en-US"/>
              </w:rPr>
              <w:t>X</w:t>
            </w:r>
            <w:r w:rsidRPr="00C13809">
              <w:rPr>
                <w:rFonts w:ascii="Times New Roman" w:eastAsia="Calibri" w:hAnsi="Times New Roman" w:cs="Times New Roman"/>
                <w:bCs/>
              </w:rPr>
              <w:t xml:space="preserve"> Всероссийского совещания работников сферы дополнительного образования детей.</w:t>
            </w:r>
          </w:p>
        </w:tc>
        <w:tc>
          <w:tcPr>
            <w:tcW w:w="2455" w:type="dxa"/>
          </w:tcPr>
          <w:p w14:paraId="5D363D48" w14:textId="0229D21C" w:rsidR="00C13809" w:rsidRPr="0052643F" w:rsidRDefault="0004134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12" w:type="dxa"/>
          </w:tcPr>
          <w:p w14:paraId="04D9E041" w14:textId="7282C701" w:rsidR="00C13809" w:rsidRPr="0052643F" w:rsidRDefault="00C1380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884" w:type="dxa"/>
          </w:tcPr>
          <w:p w14:paraId="357CE313" w14:textId="1E1953BF" w:rsidR="00C13809" w:rsidRPr="0052643F" w:rsidRDefault="00C1380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A37A8" w14:paraId="0A9E8960" w14:textId="77777777" w:rsidTr="001B1D59">
        <w:tc>
          <w:tcPr>
            <w:tcW w:w="534" w:type="dxa"/>
          </w:tcPr>
          <w:p w14:paraId="192285AC" w14:textId="6548D139" w:rsidR="008A37A8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01" w:type="dxa"/>
          </w:tcPr>
          <w:p w14:paraId="4E704956" w14:textId="77777777" w:rsidR="008A37A8" w:rsidRPr="008A37A8" w:rsidRDefault="008A37A8" w:rsidP="008A37A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A37A8">
              <w:rPr>
                <w:rFonts w:ascii="Times New Roman" w:eastAsia="Calibri" w:hAnsi="Times New Roman" w:cs="Times New Roman"/>
              </w:rPr>
              <w:t>Межрегиональный экспертно-аналитический семинар по теме:</w:t>
            </w:r>
          </w:p>
          <w:p w14:paraId="5C6EC39E" w14:textId="44BA412F" w:rsidR="008A37A8" w:rsidRPr="00C13809" w:rsidRDefault="008A37A8" w:rsidP="008A37A8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8A37A8">
              <w:rPr>
                <w:rFonts w:ascii="Times New Roman" w:eastAsia="Calibri" w:hAnsi="Times New Roman" w:cs="Times New Roman"/>
              </w:rPr>
              <w:t xml:space="preserve"> «От персонифицированного финансирования к социальному заказу в дополнительном образовании детей»</w:t>
            </w:r>
          </w:p>
        </w:tc>
        <w:tc>
          <w:tcPr>
            <w:tcW w:w="2455" w:type="dxa"/>
          </w:tcPr>
          <w:p w14:paraId="20535DB7" w14:textId="50520798" w:rsidR="008A37A8" w:rsidRDefault="0004134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12" w:type="dxa"/>
          </w:tcPr>
          <w:p w14:paraId="393EFCBD" w14:textId="03A76A51" w:rsidR="008A37A8" w:rsidRDefault="008A37A8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A8">
              <w:rPr>
                <w:rFonts w:ascii="Times New Roman" w:eastAsia="Calibri" w:hAnsi="Times New Roman" w:cs="Times New Roman"/>
              </w:rPr>
              <w:t>Межрегиональный</w:t>
            </w:r>
          </w:p>
        </w:tc>
        <w:tc>
          <w:tcPr>
            <w:tcW w:w="2884" w:type="dxa"/>
          </w:tcPr>
          <w:p w14:paraId="4072AE89" w14:textId="0E788FBD" w:rsidR="008A37A8" w:rsidRDefault="008A37A8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378A5" w14:paraId="012C2582" w14:textId="77777777" w:rsidTr="001B1D59">
        <w:tc>
          <w:tcPr>
            <w:tcW w:w="534" w:type="dxa"/>
          </w:tcPr>
          <w:p w14:paraId="52AA8FEA" w14:textId="358F53CB" w:rsidR="00E378A5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01" w:type="dxa"/>
          </w:tcPr>
          <w:p w14:paraId="745FD920" w14:textId="3FE8E8E3" w:rsidR="00E378A5" w:rsidRPr="008A37A8" w:rsidRDefault="00E378A5" w:rsidP="008A37A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378A5">
              <w:rPr>
                <w:rFonts w:ascii="Times New Roman" w:eastAsia="Calibri" w:hAnsi="Times New Roman" w:cs="Times New Roman"/>
              </w:rPr>
              <w:t>Муниципальное методическое мероприятие Отраслевого органа администрации Сосьвинского городского округа «Управление образования» по случаю завершения года Педагога и наставника -2023»</w:t>
            </w:r>
          </w:p>
        </w:tc>
        <w:tc>
          <w:tcPr>
            <w:tcW w:w="2455" w:type="dxa"/>
          </w:tcPr>
          <w:p w14:paraId="1C1987A7" w14:textId="653B246E" w:rsidR="00E378A5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12" w:type="dxa"/>
          </w:tcPr>
          <w:p w14:paraId="1A75E238" w14:textId="4A472AB4" w:rsidR="00E378A5" w:rsidRPr="008A37A8" w:rsidRDefault="00E378A5" w:rsidP="00FF634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37743BF0" w14:textId="6933DAF0" w:rsidR="00E378A5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378A5" w14:paraId="798E8D14" w14:textId="77777777" w:rsidTr="001B1D59">
        <w:tc>
          <w:tcPr>
            <w:tcW w:w="534" w:type="dxa"/>
          </w:tcPr>
          <w:p w14:paraId="3F4361DD" w14:textId="568E75A6" w:rsidR="00E378A5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6001" w:type="dxa"/>
          </w:tcPr>
          <w:p w14:paraId="1846098B" w14:textId="77777777" w:rsidR="00E378A5" w:rsidRPr="00E378A5" w:rsidRDefault="00E378A5" w:rsidP="00E378A5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E378A5">
              <w:rPr>
                <w:rFonts w:ascii="Times New Roman" w:eastAsia="Calibri" w:hAnsi="Times New Roman" w:cs="Times New Roman"/>
                <w:bCs/>
              </w:rPr>
              <w:t>Вебинар</w:t>
            </w:r>
            <w:proofErr w:type="spellEnd"/>
          </w:p>
          <w:p w14:paraId="170E26F7" w14:textId="51E8E65F" w:rsidR="00E378A5" w:rsidRPr="00E378A5" w:rsidRDefault="00E378A5" w:rsidP="00E378A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378A5">
              <w:rPr>
                <w:rFonts w:ascii="Times New Roman" w:eastAsia="Calibri" w:hAnsi="Times New Roman" w:cs="Times New Roman"/>
                <w:bCs/>
              </w:rPr>
              <w:t xml:space="preserve">«Порядок организации и осуществления образовательной деятельности по дополнительным общеобразовательным программам», </w:t>
            </w:r>
            <w:proofErr w:type="gramStart"/>
            <w:r w:rsidRPr="00E378A5">
              <w:rPr>
                <w:rFonts w:ascii="Times New Roman" w:eastAsia="Calibri" w:hAnsi="Times New Roman" w:cs="Times New Roman"/>
                <w:bCs/>
              </w:rPr>
              <w:t>проводимом</w:t>
            </w:r>
            <w:proofErr w:type="gramEnd"/>
            <w:r w:rsidRPr="00E378A5">
              <w:rPr>
                <w:rFonts w:ascii="Times New Roman" w:eastAsia="Calibri" w:hAnsi="Times New Roman" w:cs="Times New Roman"/>
                <w:bCs/>
              </w:rPr>
              <w:t xml:space="preserve"> в рамках Единого методического дня педагогов Сосьвинского городского округа «Школа будущего - векторы развития»</w:t>
            </w:r>
          </w:p>
        </w:tc>
        <w:tc>
          <w:tcPr>
            <w:tcW w:w="2455" w:type="dxa"/>
          </w:tcPr>
          <w:p w14:paraId="14F996BE" w14:textId="6EDAB249" w:rsidR="00E378A5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12" w:type="dxa"/>
          </w:tcPr>
          <w:p w14:paraId="4618B5AA" w14:textId="64790712" w:rsidR="00E378A5" w:rsidRPr="00203727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3CFE0EE7" w14:textId="2C8BD1C4" w:rsidR="00E378A5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378A5" w14:paraId="3EF0AEC0" w14:textId="77777777" w:rsidTr="001B1D59">
        <w:tc>
          <w:tcPr>
            <w:tcW w:w="534" w:type="dxa"/>
          </w:tcPr>
          <w:p w14:paraId="4E060A9B" w14:textId="32445884" w:rsidR="00E378A5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01" w:type="dxa"/>
          </w:tcPr>
          <w:p w14:paraId="58D1C701" w14:textId="4D9DC88D" w:rsidR="00E378A5" w:rsidRPr="00E378A5" w:rsidRDefault="00E378A5" w:rsidP="00E378A5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E378A5">
              <w:rPr>
                <w:rFonts w:ascii="Times New Roman" w:eastAsia="Calibri" w:hAnsi="Times New Roman" w:cs="Times New Roman"/>
                <w:bCs/>
              </w:rPr>
              <w:t>Семинар по итогам реализации областного проекта «Типовая модель дистанционных курсов по дополнительным образовательным программам</w:t>
            </w:r>
          </w:p>
        </w:tc>
        <w:tc>
          <w:tcPr>
            <w:tcW w:w="2455" w:type="dxa"/>
          </w:tcPr>
          <w:p w14:paraId="02CC6462" w14:textId="39239C18" w:rsidR="00E378A5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12" w:type="dxa"/>
          </w:tcPr>
          <w:p w14:paraId="7633B01B" w14:textId="06D63C65" w:rsidR="00E378A5" w:rsidRPr="00203727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37F7F7F8" w14:textId="1EF6C6FC" w:rsidR="00E378A5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378A5" w14:paraId="2EC520DD" w14:textId="77777777" w:rsidTr="001B1D59">
        <w:tc>
          <w:tcPr>
            <w:tcW w:w="534" w:type="dxa"/>
          </w:tcPr>
          <w:p w14:paraId="79CCB5A2" w14:textId="0304996C" w:rsidR="00E378A5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01" w:type="dxa"/>
          </w:tcPr>
          <w:p w14:paraId="3D60FB2B" w14:textId="25EEB9F0" w:rsidR="00E378A5" w:rsidRPr="00E378A5" w:rsidRDefault="00E378A5" w:rsidP="00E378A5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</w:rPr>
            </w:pPr>
            <w:r w:rsidRPr="00E378A5">
              <w:rPr>
                <w:rFonts w:ascii="Times New Roman" w:eastAsia="Calibri" w:hAnsi="Times New Roman" w:cs="Times New Roman"/>
                <w:bCs/>
              </w:rPr>
              <w:t xml:space="preserve">Программа непрерывного развития по теме: «Дополнительное образование детей в целях устойчивого развития: человек, экономика, страна, мир» в рамках </w:t>
            </w:r>
            <w:r w:rsidRPr="00E378A5">
              <w:rPr>
                <w:rFonts w:ascii="Times New Roman" w:eastAsia="Calibri" w:hAnsi="Times New Roman" w:cs="Times New Roman"/>
                <w:bCs/>
                <w:lang w:val="en-US"/>
              </w:rPr>
              <w:t>X</w:t>
            </w:r>
            <w:r w:rsidRPr="00E378A5">
              <w:rPr>
                <w:rFonts w:ascii="Times New Roman" w:eastAsia="Calibri" w:hAnsi="Times New Roman" w:cs="Times New Roman"/>
                <w:bCs/>
              </w:rPr>
              <w:t xml:space="preserve"> Всероссийского совещания работников сферы дополнительного образования детей.</w:t>
            </w:r>
          </w:p>
        </w:tc>
        <w:tc>
          <w:tcPr>
            <w:tcW w:w="2455" w:type="dxa"/>
          </w:tcPr>
          <w:p w14:paraId="4C906914" w14:textId="525FED00" w:rsidR="00E378A5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912" w:type="dxa"/>
          </w:tcPr>
          <w:p w14:paraId="5B1BF08B" w14:textId="4513F769" w:rsidR="00E378A5" w:rsidRPr="00203727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884" w:type="dxa"/>
          </w:tcPr>
          <w:p w14:paraId="59E7DAE3" w14:textId="5CAC7B36" w:rsidR="00E378A5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0A0AD8" w14:paraId="48792538" w14:textId="77777777" w:rsidTr="001B1D59">
        <w:tc>
          <w:tcPr>
            <w:tcW w:w="534" w:type="dxa"/>
          </w:tcPr>
          <w:p w14:paraId="6095E761" w14:textId="28111AD0" w:rsidR="000A0AD8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01" w:type="dxa"/>
          </w:tcPr>
          <w:p w14:paraId="71DA6C6C" w14:textId="2A6552D6" w:rsidR="000A0AD8" w:rsidRPr="00203727" w:rsidRDefault="000A0AD8" w:rsidP="0052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профессионального мастерства педагогов Сосьвинского городского округа « Мой лучший урок» </w:t>
            </w:r>
          </w:p>
        </w:tc>
        <w:tc>
          <w:tcPr>
            <w:tcW w:w="2455" w:type="dxa"/>
          </w:tcPr>
          <w:p w14:paraId="14C2089C" w14:textId="6D244C2B" w:rsidR="000A0AD8" w:rsidRPr="00203727" w:rsidRDefault="0004134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912" w:type="dxa"/>
          </w:tcPr>
          <w:p w14:paraId="00322460" w14:textId="56F51F63" w:rsidR="000A0AD8" w:rsidRPr="00203727" w:rsidRDefault="000A0AD8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1EAA23FC" w14:textId="05A4FAC0" w:rsidR="000A0AD8" w:rsidRPr="003B1DB8" w:rsidRDefault="000A0AD8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(член жюри)</w:t>
            </w:r>
          </w:p>
        </w:tc>
      </w:tr>
      <w:tr w:rsidR="00E378A5" w14:paraId="4DE93DC1" w14:textId="77777777" w:rsidTr="001B1D59">
        <w:tc>
          <w:tcPr>
            <w:tcW w:w="534" w:type="dxa"/>
          </w:tcPr>
          <w:p w14:paraId="5390836C" w14:textId="333E5A8E" w:rsidR="00E378A5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01" w:type="dxa"/>
          </w:tcPr>
          <w:p w14:paraId="6A0EA29E" w14:textId="07F2FD6B" w:rsidR="00E378A5" w:rsidRPr="00203727" w:rsidRDefault="00E378A5" w:rsidP="0052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8A5">
              <w:rPr>
                <w:rFonts w:ascii="Times New Roman" w:eastAsia="Calibri" w:hAnsi="Times New Roman" w:cs="Times New Roman"/>
              </w:rPr>
              <w:t>Единый методический день для педагогических работников Сосьвинского муниципального округа Свердловской области по теме «Взаимодействие образовательных учреждений и семьи как один из путей повышения качества образования»</w:t>
            </w:r>
          </w:p>
        </w:tc>
        <w:tc>
          <w:tcPr>
            <w:tcW w:w="2455" w:type="dxa"/>
          </w:tcPr>
          <w:p w14:paraId="4E81862D" w14:textId="0FF09F5B" w:rsidR="00E378A5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912" w:type="dxa"/>
          </w:tcPr>
          <w:p w14:paraId="5A055313" w14:textId="644E2ADB" w:rsidR="00E378A5" w:rsidRPr="00203727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1950DADE" w14:textId="6BC47BB6" w:rsidR="00E378A5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3754F2" w14:paraId="29D8CE17" w14:textId="77777777" w:rsidTr="001B1D59">
        <w:tc>
          <w:tcPr>
            <w:tcW w:w="534" w:type="dxa"/>
          </w:tcPr>
          <w:p w14:paraId="11B4D751" w14:textId="7A24CDE1" w:rsidR="003754F2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01" w:type="dxa"/>
          </w:tcPr>
          <w:p w14:paraId="61B4F3B3" w14:textId="3A53AC28" w:rsidR="003754F2" w:rsidRPr="00E378A5" w:rsidRDefault="003754F2" w:rsidP="0052643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C6486">
              <w:rPr>
                <w:rFonts w:ascii="Times New Roman" w:hAnsi="Times New Roman" w:cs="Times New Roman"/>
              </w:rPr>
              <w:t>Диалоговая площадка с муниципальными опорными центрами на тему: «Робота с большими данными: анализ и перспективное планирование»</w:t>
            </w:r>
          </w:p>
        </w:tc>
        <w:tc>
          <w:tcPr>
            <w:tcW w:w="2455" w:type="dxa"/>
          </w:tcPr>
          <w:p w14:paraId="75F5F97C" w14:textId="37005412" w:rsidR="003754F2" w:rsidRDefault="003754F2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912" w:type="dxa"/>
          </w:tcPr>
          <w:p w14:paraId="7870F39E" w14:textId="1C34D8A6" w:rsidR="003754F2" w:rsidRPr="00203727" w:rsidRDefault="003754F2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884" w:type="dxa"/>
          </w:tcPr>
          <w:p w14:paraId="203EF20E" w14:textId="3BF2ED35" w:rsidR="003754F2" w:rsidRDefault="003754F2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52643F" w14:paraId="06440CE1" w14:textId="77777777" w:rsidTr="001B1D59">
        <w:tc>
          <w:tcPr>
            <w:tcW w:w="534" w:type="dxa"/>
          </w:tcPr>
          <w:p w14:paraId="27CDC730" w14:textId="70FB17D6" w:rsidR="0052643F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13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01" w:type="dxa"/>
          </w:tcPr>
          <w:p w14:paraId="1C5F3469" w14:textId="034D2815" w:rsidR="0052643F" w:rsidRPr="00203727" w:rsidRDefault="0052643F" w:rsidP="0052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 xml:space="preserve">VI Всероссийский фестиваль профессионального мастерства работников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>Таланты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5" w:type="dxa"/>
          </w:tcPr>
          <w:p w14:paraId="0B6A6DEC" w14:textId="1E3C9EC7" w:rsidR="0052643F" w:rsidRDefault="0052643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912" w:type="dxa"/>
          </w:tcPr>
          <w:p w14:paraId="0D07BF0B" w14:textId="2E8CECD9" w:rsidR="0052643F" w:rsidRPr="00203727" w:rsidRDefault="0052643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6E0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884" w:type="dxa"/>
          </w:tcPr>
          <w:p w14:paraId="7D38C755" w14:textId="6F671499" w:rsidR="0052643F" w:rsidRDefault="0052643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</w:tr>
      <w:tr w:rsidR="003754F2" w14:paraId="7FB6A5CA" w14:textId="77777777" w:rsidTr="001B1D59">
        <w:tc>
          <w:tcPr>
            <w:tcW w:w="534" w:type="dxa"/>
          </w:tcPr>
          <w:p w14:paraId="785C4F77" w14:textId="6BCE6A8B" w:rsidR="003754F2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01" w:type="dxa"/>
          </w:tcPr>
          <w:p w14:paraId="08617BB3" w14:textId="44396A9C" w:rsidR="003754F2" w:rsidRPr="007102AA" w:rsidRDefault="003754F2" w:rsidP="0052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4F2">
              <w:rPr>
                <w:rFonts w:ascii="Times New Roman" w:eastAsia="Calibri" w:hAnsi="Times New Roman" w:cs="Times New Roman"/>
              </w:rPr>
              <w:t>Межрегиональный экспертно-аналитический семинар по теме: «От персонифицированного финансирования к социальному заказу в дополнительном образовании детей»</w:t>
            </w:r>
          </w:p>
        </w:tc>
        <w:tc>
          <w:tcPr>
            <w:tcW w:w="2455" w:type="dxa"/>
          </w:tcPr>
          <w:p w14:paraId="1ED3320F" w14:textId="6735D850" w:rsidR="003754F2" w:rsidRPr="007102AA" w:rsidRDefault="003754F2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912" w:type="dxa"/>
          </w:tcPr>
          <w:p w14:paraId="27342D7C" w14:textId="41D92262" w:rsidR="003754F2" w:rsidRPr="007E16E0" w:rsidRDefault="003754F2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A8">
              <w:rPr>
                <w:rFonts w:ascii="Times New Roman" w:eastAsia="Calibri" w:hAnsi="Times New Roman" w:cs="Times New Roman"/>
              </w:rPr>
              <w:t>Межрегиональный</w:t>
            </w:r>
          </w:p>
        </w:tc>
        <w:tc>
          <w:tcPr>
            <w:tcW w:w="2884" w:type="dxa"/>
          </w:tcPr>
          <w:p w14:paraId="17C1C531" w14:textId="556473F7" w:rsidR="003754F2" w:rsidRDefault="003754F2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3754F2" w14:paraId="781ABDB2" w14:textId="77777777" w:rsidTr="001B1D59">
        <w:tc>
          <w:tcPr>
            <w:tcW w:w="534" w:type="dxa"/>
          </w:tcPr>
          <w:p w14:paraId="1F99AAF9" w14:textId="68DA55CC" w:rsidR="003754F2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01" w:type="dxa"/>
          </w:tcPr>
          <w:p w14:paraId="6540CE9F" w14:textId="5EC5C448" w:rsidR="003754F2" w:rsidRPr="003754F2" w:rsidRDefault="003754F2" w:rsidP="0052643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754F2">
              <w:rPr>
                <w:rFonts w:ascii="Times New Roman" w:eastAsia="Calibri" w:hAnsi="Times New Roman" w:cs="Times New Roman"/>
              </w:rPr>
              <w:t xml:space="preserve">Единый методический день педагогических работников Сосьвинского городского округа, по теме: «Взаимодействие образовательных учреждений и семьи как один из путей </w:t>
            </w:r>
            <w:r w:rsidRPr="003754F2">
              <w:rPr>
                <w:rFonts w:ascii="Times New Roman" w:eastAsia="Calibri" w:hAnsi="Times New Roman" w:cs="Times New Roman"/>
              </w:rPr>
              <w:lastRenderedPageBreak/>
              <w:t xml:space="preserve">повышения качества </w:t>
            </w:r>
            <w:proofErr w:type="gramStart"/>
            <w:r w:rsidRPr="003754F2">
              <w:rPr>
                <w:rFonts w:ascii="Times New Roman" w:eastAsia="Calibri" w:hAnsi="Times New Roman" w:cs="Times New Roman"/>
              </w:rPr>
              <w:t>образовании</w:t>
            </w:r>
            <w:proofErr w:type="gramEnd"/>
            <w:r w:rsidRPr="003754F2">
              <w:rPr>
                <w:rFonts w:ascii="Times New Roman" w:eastAsia="Calibri" w:hAnsi="Times New Roman" w:cs="Times New Roman"/>
              </w:rPr>
              <w:t>».</w:t>
            </w:r>
          </w:p>
        </w:tc>
        <w:tc>
          <w:tcPr>
            <w:tcW w:w="2455" w:type="dxa"/>
          </w:tcPr>
          <w:p w14:paraId="0243A480" w14:textId="6407F9DC" w:rsidR="003754F2" w:rsidRDefault="003754F2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2912" w:type="dxa"/>
          </w:tcPr>
          <w:p w14:paraId="780A63D7" w14:textId="1E1E5D42" w:rsidR="003754F2" w:rsidRPr="008A37A8" w:rsidRDefault="003754F2" w:rsidP="00FF634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41A528CB" w14:textId="0DEC622E" w:rsidR="003754F2" w:rsidRDefault="003754F2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8A37A8" w14:paraId="644BB874" w14:textId="77777777" w:rsidTr="001B1D59">
        <w:tc>
          <w:tcPr>
            <w:tcW w:w="534" w:type="dxa"/>
          </w:tcPr>
          <w:p w14:paraId="4FB3E893" w14:textId="5E87AF99" w:rsidR="008A37A8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6001" w:type="dxa"/>
          </w:tcPr>
          <w:p w14:paraId="43EE3BC0" w14:textId="72C14068" w:rsidR="008A37A8" w:rsidRPr="007102AA" w:rsidRDefault="008A37A8" w:rsidP="0052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A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/>
              </w:rPr>
              <w:t>X</w:t>
            </w:r>
            <w:r w:rsidRPr="008A37A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Межрегиональная научно-практическая конференция «Дополнительное образования детей: ресурсы развития»</w:t>
            </w:r>
          </w:p>
        </w:tc>
        <w:tc>
          <w:tcPr>
            <w:tcW w:w="2455" w:type="dxa"/>
          </w:tcPr>
          <w:p w14:paraId="25770141" w14:textId="421AE379" w:rsidR="008A37A8" w:rsidRPr="007102AA" w:rsidRDefault="0004134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912" w:type="dxa"/>
          </w:tcPr>
          <w:p w14:paraId="6177DF8C" w14:textId="408ECA5D" w:rsidR="008A37A8" w:rsidRPr="007E16E0" w:rsidRDefault="008A37A8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7A8">
              <w:rPr>
                <w:rFonts w:ascii="Times New Roman" w:eastAsia="Calibri" w:hAnsi="Times New Roman" w:cs="Times New Roman"/>
              </w:rPr>
              <w:t>Межрегиональный</w:t>
            </w:r>
          </w:p>
        </w:tc>
        <w:tc>
          <w:tcPr>
            <w:tcW w:w="2884" w:type="dxa"/>
          </w:tcPr>
          <w:p w14:paraId="4EC7DBE5" w14:textId="3540806E" w:rsidR="008A37A8" w:rsidRDefault="008A37A8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52643F" w14:paraId="1740197C" w14:textId="77777777" w:rsidTr="001B1D59">
        <w:tc>
          <w:tcPr>
            <w:tcW w:w="534" w:type="dxa"/>
          </w:tcPr>
          <w:p w14:paraId="6094C4A8" w14:textId="3F19539C" w:rsidR="0052643F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01" w:type="dxa"/>
          </w:tcPr>
          <w:p w14:paraId="3E561DA3" w14:textId="77777777" w:rsidR="0052643F" w:rsidRPr="0052643F" w:rsidRDefault="0052643F" w:rsidP="005264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43F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конкурс на лучшую организацию отдыха детей и их оздоровления Свердловской области</w:t>
            </w:r>
          </w:p>
          <w:p w14:paraId="46495BEA" w14:textId="08BBDB72" w:rsidR="0052643F" w:rsidRPr="007102AA" w:rsidRDefault="0052643F" w:rsidP="0052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43F">
              <w:rPr>
                <w:rFonts w:ascii="Times New Roman" w:eastAsia="Calibri" w:hAnsi="Times New Roman" w:cs="Times New Roman"/>
                <w:sz w:val="24"/>
                <w:szCs w:val="24"/>
              </w:rPr>
              <w:t>«Лучшая организация проектных и профильных смен»</w:t>
            </w:r>
          </w:p>
        </w:tc>
        <w:tc>
          <w:tcPr>
            <w:tcW w:w="2455" w:type="dxa"/>
          </w:tcPr>
          <w:p w14:paraId="0757F5A8" w14:textId="4C729174" w:rsidR="0052643F" w:rsidRPr="007102AA" w:rsidRDefault="0052643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413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12" w:type="dxa"/>
          </w:tcPr>
          <w:p w14:paraId="5477D2BF" w14:textId="58F6A3C6" w:rsidR="0052643F" w:rsidRPr="007E16E0" w:rsidRDefault="009E544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884" w:type="dxa"/>
          </w:tcPr>
          <w:p w14:paraId="13DCC361" w14:textId="08F5C384" w:rsidR="0052643F" w:rsidRPr="009E5440" w:rsidRDefault="009E544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2643F" w14:paraId="6B621D01" w14:textId="77777777" w:rsidTr="001B1D59">
        <w:tc>
          <w:tcPr>
            <w:tcW w:w="534" w:type="dxa"/>
          </w:tcPr>
          <w:p w14:paraId="364CD5F9" w14:textId="020330C8" w:rsidR="0052643F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01" w:type="dxa"/>
          </w:tcPr>
          <w:p w14:paraId="3CB98E98" w14:textId="69249D6A" w:rsidR="0052643F" w:rsidRPr="00203727" w:rsidRDefault="0052643F" w:rsidP="007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>Муниципальный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 xml:space="preserve">курс Методическая находка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Сосьвинском муниципальном округе</w:t>
            </w:r>
          </w:p>
        </w:tc>
        <w:tc>
          <w:tcPr>
            <w:tcW w:w="2455" w:type="dxa"/>
          </w:tcPr>
          <w:p w14:paraId="5A1AA4CC" w14:textId="01A27A7F" w:rsidR="0052643F" w:rsidRPr="00203727" w:rsidRDefault="0004134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912" w:type="dxa"/>
          </w:tcPr>
          <w:p w14:paraId="35A02E98" w14:textId="72D114DF" w:rsidR="0052643F" w:rsidRPr="00203727" w:rsidRDefault="0052643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5D283ABC" w14:textId="3357D549" w:rsidR="0052643F" w:rsidRPr="007102AA" w:rsidRDefault="0052643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C5A10" w14:paraId="79E037CD" w14:textId="77777777" w:rsidTr="001B1D59">
        <w:tc>
          <w:tcPr>
            <w:tcW w:w="534" w:type="dxa"/>
          </w:tcPr>
          <w:p w14:paraId="6A6E2C32" w14:textId="4F732C2B" w:rsidR="009C5A10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01" w:type="dxa"/>
          </w:tcPr>
          <w:p w14:paraId="1FA272BA" w14:textId="46126C28" w:rsidR="009C5A10" w:rsidRPr="007102AA" w:rsidRDefault="009C5A10" w:rsidP="007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A10">
              <w:rPr>
                <w:rFonts w:ascii="Times New Roman" w:eastAsia="Calibri" w:hAnsi="Times New Roman" w:cs="Times New Roman"/>
              </w:rPr>
              <w:t xml:space="preserve">Муниципальный этап </w:t>
            </w:r>
            <w:r w:rsidRPr="009C5A10">
              <w:rPr>
                <w:rFonts w:ascii="Times New Roman" w:eastAsia="Calibri" w:hAnsi="Times New Roman" w:cs="Times New Roman"/>
                <w:lang w:val="en-US"/>
              </w:rPr>
              <w:t>XXXIII</w:t>
            </w:r>
            <w:r w:rsidRPr="009C5A10">
              <w:rPr>
                <w:rFonts w:ascii="Times New Roman" w:eastAsia="Calibri" w:hAnsi="Times New Roman" w:cs="Times New Roman"/>
              </w:rPr>
              <w:t xml:space="preserve"> Рождественских  образовательных чтений на тему: «80-летие великой Победы: память и духовный опыт поколений»</w:t>
            </w:r>
          </w:p>
        </w:tc>
        <w:tc>
          <w:tcPr>
            <w:tcW w:w="2455" w:type="dxa"/>
          </w:tcPr>
          <w:p w14:paraId="36180703" w14:textId="4BCC1EA3" w:rsidR="009C5A10" w:rsidRDefault="009C5A1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912" w:type="dxa"/>
          </w:tcPr>
          <w:p w14:paraId="52D1D5D4" w14:textId="7B1936EA" w:rsidR="009C5A10" w:rsidRPr="00203727" w:rsidRDefault="009C5A1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57051AC1" w14:textId="7B1E3C48" w:rsidR="009C5A10" w:rsidRPr="009C5A10" w:rsidRDefault="009C5A1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  <w:tr w:rsidR="0052643F" w14:paraId="6454C5A2" w14:textId="77777777" w:rsidTr="001B1D59">
        <w:tc>
          <w:tcPr>
            <w:tcW w:w="534" w:type="dxa"/>
          </w:tcPr>
          <w:p w14:paraId="4F39E3CE" w14:textId="0935592D" w:rsidR="0052643F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01" w:type="dxa"/>
          </w:tcPr>
          <w:p w14:paraId="7AE52BED" w14:textId="36C0441C" w:rsidR="0052643F" w:rsidRPr="007102AA" w:rsidRDefault="0052643F" w:rsidP="00454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проектирование как фактор профессионального самоопределения обучающихся </w:t>
            </w:r>
            <w:r w:rsidR="00454BE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условиях дополнительного образования».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проект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>Образовательный 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5" w:type="dxa"/>
          </w:tcPr>
          <w:p w14:paraId="44D317FC" w14:textId="313D7066" w:rsidR="0052643F" w:rsidRDefault="0052643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912" w:type="dxa"/>
          </w:tcPr>
          <w:p w14:paraId="714C062C" w14:textId="10767B93" w:rsidR="0052643F" w:rsidRPr="00203727" w:rsidRDefault="0052643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884" w:type="dxa"/>
          </w:tcPr>
          <w:p w14:paraId="0C95A7D8" w14:textId="2C6F6768" w:rsidR="0052643F" w:rsidRPr="00203727" w:rsidRDefault="0052643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  <w:tr w:rsidR="009C5A10" w14:paraId="596795F8" w14:textId="77777777" w:rsidTr="001B1D59">
        <w:tc>
          <w:tcPr>
            <w:tcW w:w="534" w:type="dxa"/>
          </w:tcPr>
          <w:p w14:paraId="27140ACE" w14:textId="5EAADBF4" w:rsidR="009C5A10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01" w:type="dxa"/>
          </w:tcPr>
          <w:p w14:paraId="46EF3CA1" w14:textId="00802270" w:rsidR="009C5A10" w:rsidRDefault="009C5A10" w:rsidP="00454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A1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Семинар – практикум в очном формате и дистанционной форме на тему «Организация и проведение соревнований по робототехнике»</w:t>
            </w:r>
          </w:p>
        </w:tc>
        <w:tc>
          <w:tcPr>
            <w:tcW w:w="2455" w:type="dxa"/>
          </w:tcPr>
          <w:p w14:paraId="62F5C461" w14:textId="4EB5CE4C" w:rsidR="009C5A10" w:rsidRPr="007102AA" w:rsidRDefault="009C5A1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912" w:type="dxa"/>
          </w:tcPr>
          <w:p w14:paraId="097B998E" w14:textId="13142159" w:rsidR="009C5A10" w:rsidRDefault="009C5A1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884" w:type="dxa"/>
          </w:tcPr>
          <w:p w14:paraId="65BE87AB" w14:textId="68965280" w:rsidR="009C5A10" w:rsidRPr="009C5A10" w:rsidRDefault="009C5A1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  <w:tr w:rsidR="009C5A10" w14:paraId="3B9CEF13" w14:textId="77777777" w:rsidTr="001B1D59">
        <w:tc>
          <w:tcPr>
            <w:tcW w:w="534" w:type="dxa"/>
          </w:tcPr>
          <w:p w14:paraId="1BAFD788" w14:textId="5BC4F9DA" w:rsidR="009C5A10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01" w:type="dxa"/>
          </w:tcPr>
          <w:p w14:paraId="43EC3726" w14:textId="549A1894" w:rsidR="009C5A10" w:rsidRPr="009C5A10" w:rsidRDefault="009C5A10" w:rsidP="00454BE7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9C5A10">
              <w:rPr>
                <w:rFonts w:ascii="Times New Roman" w:eastAsia="Calibri" w:hAnsi="Times New Roman" w:cs="Times New Roman"/>
                <w:shd w:val="clear" w:color="auto" w:fill="FFFFFF"/>
              </w:rPr>
              <w:t>Муниципальный этап обсуждения «Стратегии развития образования в Российской Федерации до 2040 года: тенденции, вызовы, действия»</w:t>
            </w:r>
          </w:p>
        </w:tc>
        <w:tc>
          <w:tcPr>
            <w:tcW w:w="2455" w:type="dxa"/>
          </w:tcPr>
          <w:p w14:paraId="580C963A" w14:textId="36ADCB85" w:rsidR="009C5A10" w:rsidRDefault="009C5A1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912" w:type="dxa"/>
          </w:tcPr>
          <w:p w14:paraId="75EC1EB6" w14:textId="22C9B9A0" w:rsidR="009C5A10" w:rsidRDefault="009C5A1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7E631EAE" w14:textId="6E90C6C2" w:rsidR="009C5A10" w:rsidRPr="009C5A10" w:rsidRDefault="009C5A1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  <w:tr w:rsidR="003C3FB0" w14:paraId="5C1CD161" w14:textId="77777777" w:rsidTr="001B1D59">
        <w:tc>
          <w:tcPr>
            <w:tcW w:w="534" w:type="dxa"/>
          </w:tcPr>
          <w:p w14:paraId="2F91F468" w14:textId="2EB214B6" w:rsidR="003C3FB0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01" w:type="dxa"/>
          </w:tcPr>
          <w:p w14:paraId="0D59FC3F" w14:textId="09C71A72" w:rsidR="003C3FB0" w:rsidRPr="009C5A10" w:rsidRDefault="003C3FB0" w:rsidP="00454BE7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FC6486">
              <w:rPr>
                <w:rFonts w:ascii="Times New Roman" w:hAnsi="Times New Roman" w:cs="Times New Roman"/>
              </w:rPr>
              <w:t xml:space="preserve">Единый методический день для педагогических работников Сосьвинского муниципального округа Свердловской области по теме «Реализация </w:t>
            </w:r>
            <w:proofErr w:type="gramStart"/>
            <w:r w:rsidRPr="00FC6486">
              <w:rPr>
                <w:rFonts w:ascii="Times New Roman" w:hAnsi="Times New Roman" w:cs="Times New Roman"/>
              </w:rPr>
              <w:t>проекта стратегии развития системы воспитания</w:t>
            </w:r>
            <w:proofErr w:type="gramEnd"/>
            <w:r w:rsidRPr="00FC6486">
              <w:rPr>
                <w:rFonts w:ascii="Times New Roman" w:hAnsi="Times New Roman" w:cs="Times New Roman"/>
              </w:rPr>
              <w:t xml:space="preserve"> на территории Сосьвинского муниципального округа свердловской области на период до 2030 года через создания условий, необходимых  для воспитания гармонично развитой, патриотической и социально ответственной личности каждого ребенка»</w:t>
            </w:r>
          </w:p>
        </w:tc>
        <w:tc>
          <w:tcPr>
            <w:tcW w:w="2455" w:type="dxa"/>
          </w:tcPr>
          <w:p w14:paraId="502EB4C8" w14:textId="364E3280" w:rsidR="003C3FB0" w:rsidRDefault="003C3FB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912" w:type="dxa"/>
          </w:tcPr>
          <w:p w14:paraId="2ADA49D4" w14:textId="4C3F6B6B" w:rsidR="003C3FB0" w:rsidRPr="00203727" w:rsidRDefault="003C3FB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134F1672" w14:textId="4BF3E770" w:rsidR="003C3FB0" w:rsidRPr="003C3FB0" w:rsidRDefault="003C3FB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  <w:tr w:rsidR="006769EC" w14:paraId="0DC30695" w14:textId="77777777" w:rsidTr="001B1D59">
        <w:tc>
          <w:tcPr>
            <w:tcW w:w="534" w:type="dxa"/>
          </w:tcPr>
          <w:p w14:paraId="6081FA98" w14:textId="78CCC403" w:rsidR="006769EC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001" w:type="dxa"/>
          </w:tcPr>
          <w:p w14:paraId="75777AEC" w14:textId="59926E78" w:rsidR="006769EC" w:rsidRDefault="006769EC" w:rsidP="00454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9E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/>
              </w:rPr>
              <w:t>XXVII</w:t>
            </w:r>
            <w:r w:rsidRPr="006769E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Всероссийская научно-практическая конференция «Безопасное детство: современные технологии и практики в образовательной среде»</w:t>
            </w:r>
          </w:p>
        </w:tc>
        <w:tc>
          <w:tcPr>
            <w:tcW w:w="2455" w:type="dxa"/>
          </w:tcPr>
          <w:p w14:paraId="03B3AA8C" w14:textId="19144575" w:rsidR="006769EC" w:rsidRPr="007102AA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2" w:type="dxa"/>
          </w:tcPr>
          <w:p w14:paraId="1EA26540" w14:textId="6F38985D" w:rsidR="006769EC" w:rsidRDefault="006769EC" w:rsidP="00676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9E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Всероссийск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ий</w:t>
            </w:r>
          </w:p>
        </w:tc>
        <w:tc>
          <w:tcPr>
            <w:tcW w:w="2884" w:type="dxa"/>
          </w:tcPr>
          <w:p w14:paraId="5712F80E" w14:textId="53CDFAE0" w:rsidR="006769EC" w:rsidRPr="006769EC" w:rsidRDefault="006769EC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  <w:tr w:rsidR="003C3FB0" w14:paraId="6452F09A" w14:textId="77777777" w:rsidTr="001B1D59">
        <w:tc>
          <w:tcPr>
            <w:tcW w:w="534" w:type="dxa"/>
          </w:tcPr>
          <w:p w14:paraId="0ADA9AF2" w14:textId="6288ADF6" w:rsidR="003C3FB0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01" w:type="dxa"/>
          </w:tcPr>
          <w:p w14:paraId="7F76DD19" w14:textId="3178ED09" w:rsidR="003C3FB0" w:rsidRPr="003C3FB0" w:rsidRDefault="003C3FB0" w:rsidP="00454BE7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C6486">
              <w:rPr>
                <w:rFonts w:ascii="Times New Roman" w:hAnsi="Times New Roman" w:cs="Times New Roman"/>
              </w:rPr>
              <w:t xml:space="preserve">Стратегическая сессия «Робототехника в дополнительном образовании» для педагогов дополнительного образования и специалистов муниципальных опорных центров </w:t>
            </w:r>
            <w:r w:rsidRPr="00FC6486">
              <w:rPr>
                <w:rFonts w:ascii="Times New Roman" w:hAnsi="Times New Roman" w:cs="Times New Roman"/>
              </w:rPr>
              <w:lastRenderedPageBreak/>
              <w:t>Свердловской области</w:t>
            </w:r>
          </w:p>
        </w:tc>
        <w:tc>
          <w:tcPr>
            <w:tcW w:w="2455" w:type="dxa"/>
          </w:tcPr>
          <w:p w14:paraId="0E0D0836" w14:textId="072A35C9" w:rsidR="003C3FB0" w:rsidRDefault="003C3FB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2912" w:type="dxa"/>
          </w:tcPr>
          <w:p w14:paraId="2500CA79" w14:textId="795E0661" w:rsidR="003C3FB0" w:rsidRPr="006769EC" w:rsidRDefault="003C3FB0" w:rsidP="006769EC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Региональный</w:t>
            </w:r>
          </w:p>
        </w:tc>
        <w:tc>
          <w:tcPr>
            <w:tcW w:w="2884" w:type="dxa"/>
          </w:tcPr>
          <w:p w14:paraId="2A64490B" w14:textId="78C3E177" w:rsidR="003C3FB0" w:rsidRPr="003C3FB0" w:rsidRDefault="003C3FB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  <w:tr w:rsidR="0052643F" w14:paraId="2D3FC442" w14:textId="77777777" w:rsidTr="001B1D59">
        <w:tblPrEx>
          <w:tblLook w:val="0000" w:firstRow="0" w:lastRow="0" w:firstColumn="0" w:lastColumn="0" w:noHBand="0" w:noVBand="0"/>
        </w:tblPrEx>
        <w:trPr>
          <w:trHeight w:val="191"/>
        </w:trPr>
        <w:tc>
          <w:tcPr>
            <w:tcW w:w="534" w:type="dxa"/>
          </w:tcPr>
          <w:p w14:paraId="28A35000" w14:textId="36CCC21D" w:rsidR="0052643F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6001" w:type="dxa"/>
          </w:tcPr>
          <w:p w14:paraId="38657231" w14:textId="77777777" w:rsidR="00A2774D" w:rsidRPr="00A2774D" w:rsidRDefault="00A2774D" w:rsidP="00A2774D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A2774D">
              <w:rPr>
                <w:rFonts w:ascii="Times New Roman" w:eastAsia="Calibri" w:hAnsi="Times New Roman" w:cs="Times New Roman"/>
              </w:rPr>
              <w:t>Областной смотр-конкурс программ дополнительного образования и методических разработок, реализуемых в условиях организации отдыха и их оздоровления «В РЕСУРСЕ»</w:t>
            </w:r>
          </w:p>
          <w:p w14:paraId="1C40E772" w14:textId="77777777" w:rsidR="0052643F" w:rsidRPr="00203727" w:rsidRDefault="0052643F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14:paraId="3D4DE0E9" w14:textId="19395E46" w:rsidR="0052643F" w:rsidRPr="00203727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2" w:type="dxa"/>
          </w:tcPr>
          <w:p w14:paraId="530BA52E" w14:textId="0BCAF4A8" w:rsidR="0052643F" w:rsidRPr="00203727" w:rsidRDefault="00A2774D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884" w:type="dxa"/>
          </w:tcPr>
          <w:p w14:paraId="00CCBE51" w14:textId="3997C795" w:rsidR="0052643F" w:rsidRPr="00203727" w:rsidRDefault="00A2774D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  <w:tr w:rsidR="003C3FB0" w14:paraId="248CDBD8" w14:textId="77777777" w:rsidTr="001B1D59">
        <w:tblPrEx>
          <w:tblLook w:val="0000" w:firstRow="0" w:lastRow="0" w:firstColumn="0" w:lastColumn="0" w:noHBand="0" w:noVBand="0"/>
        </w:tblPrEx>
        <w:trPr>
          <w:trHeight w:val="191"/>
        </w:trPr>
        <w:tc>
          <w:tcPr>
            <w:tcW w:w="534" w:type="dxa"/>
          </w:tcPr>
          <w:p w14:paraId="701657D0" w14:textId="683FAD45" w:rsidR="003C3FB0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01" w:type="dxa"/>
          </w:tcPr>
          <w:p w14:paraId="2433AF9D" w14:textId="641AB690" w:rsidR="003C3FB0" w:rsidRPr="00A2774D" w:rsidRDefault="003C3FB0" w:rsidP="00A2774D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FC6486">
              <w:rPr>
                <w:rFonts w:ascii="Times New Roman" w:hAnsi="Times New Roman" w:cs="Times New Roman"/>
              </w:rPr>
              <w:t xml:space="preserve">Инновации в дополнительном образовании </w:t>
            </w:r>
            <w:proofErr w:type="gramStart"/>
            <w:r w:rsidRPr="00FC6486">
              <w:rPr>
                <w:rFonts w:ascii="Times New Roman" w:hAnsi="Times New Roman" w:cs="Times New Roman"/>
              </w:rPr>
              <w:t>–о</w:t>
            </w:r>
            <w:proofErr w:type="gramEnd"/>
            <w:r w:rsidRPr="00FC6486">
              <w:rPr>
                <w:rFonts w:ascii="Times New Roman" w:hAnsi="Times New Roman" w:cs="Times New Roman"/>
              </w:rPr>
              <w:t>бразовательный трек</w:t>
            </w:r>
          </w:p>
        </w:tc>
        <w:tc>
          <w:tcPr>
            <w:tcW w:w="2455" w:type="dxa"/>
          </w:tcPr>
          <w:p w14:paraId="6DE4E6FC" w14:textId="6FDA94D7" w:rsidR="003C3FB0" w:rsidRDefault="003C3FB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2" w:type="dxa"/>
          </w:tcPr>
          <w:p w14:paraId="017E404C" w14:textId="19AF87A0" w:rsidR="003C3FB0" w:rsidRDefault="003C3FB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884" w:type="dxa"/>
          </w:tcPr>
          <w:p w14:paraId="637542B4" w14:textId="60F628B5" w:rsidR="003C3FB0" w:rsidRPr="003C3FB0" w:rsidRDefault="003C3FB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  <w:tr w:rsidR="006769EC" w14:paraId="09DF120C" w14:textId="77777777" w:rsidTr="001B1D59">
        <w:tblPrEx>
          <w:tblLook w:val="0000" w:firstRow="0" w:lastRow="0" w:firstColumn="0" w:lastColumn="0" w:noHBand="0" w:noVBand="0"/>
        </w:tblPrEx>
        <w:trPr>
          <w:trHeight w:val="191"/>
        </w:trPr>
        <w:tc>
          <w:tcPr>
            <w:tcW w:w="534" w:type="dxa"/>
          </w:tcPr>
          <w:p w14:paraId="542D757E" w14:textId="5902BAF0" w:rsidR="006769EC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001" w:type="dxa"/>
          </w:tcPr>
          <w:p w14:paraId="6F01375D" w14:textId="43F550AB" w:rsidR="006769EC" w:rsidRPr="00A2774D" w:rsidRDefault="006769EC" w:rsidP="00A2774D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6769E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/>
              </w:rPr>
              <w:t>XI</w:t>
            </w:r>
            <w:r w:rsidRPr="006769E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Межрегиональная научно-практическая конференция «Дополнительное образования детей: ресурсы развития»</w:t>
            </w:r>
          </w:p>
        </w:tc>
        <w:tc>
          <w:tcPr>
            <w:tcW w:w="2455" w:type="dxa"/>
          </w:tcPr>
          <w:p w14:paraId="1CB5EDC3" w14:textId="5C021927" w:rsidR="006769EC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2" w:type="dxa"/>
          </w:tcPr>
          <w:p w14:paraId="0A6F18CD" w14:textId="638B513D" w:rsidR="006769EC" w:rsidRDefault="006769EC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88A">
              <w:rPr>
                <w:rFonts w:ascii="Times New Roman" w:hAnsi="Times New Roman" w:cs="Times New Roman"/>
                <w:sz w:val="24"/>
                <w:szCs w:val="24"/>
              </w:rPr>
              <w:t>Межрегиональный</w:t>
            </w:r>
          </w:p>
        </w:tc>
        <w:tc>
          <w:tcPr>
            <w:tcW w:w="2884" w:type="dxa"/>
          </w:tcPr>
          <w:p w14:paraId="63172479" w14:textId="78DD351A" w:rsidR="006769EC" w:rsidRPr="006769EC" w:rsidRDefault="006769EC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</w:tr>
      <w:tr w:rsidR="0052643F" w14:paraId="5FAF7B20" w14:textId="77777777" w:rsidTr="001B1D59">
        <w:tblPrEx>
          <w:tblLook w:val="0000" w:firstRow="0" w:lastRow="0" w:firstColumn="0" w:lastColumn="0" w:noHBand="0" w:noVBand="0"/>
        </w:tblPrEx>
        <w:trPr>
          <w:trHeight w:val="252"/>
        </w:trPr>
        <w:tc>
          <w:tcPr>
            <w:tcW w:w="534" w:type="dxa"/>
          </w:tcPr>
          <w:p w14:paraId="0258DE0A" w14:textId="6637A15F" w:rsidR="0052643F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001" w:type="dxa"/>
          </w:tcPr>
          <w:p w14:paraId="264AD2BE" w14:textId="64705B09" w:rsidR="0052643F" w:rsidRPr="004D088A" w:rsidRDefault="00A2774D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88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Публикация статьи в сборнике материалов </w:t>
            </w:r>
            <w:r w:rsidRPr="004D088A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/>
              </w:rPr>
              <w:t>XI</w:t>
            </w:r>
            <w:r w:rsidRPr="004D088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Межрегиональная научно-практическая конференция «</w:t>
            </w:r>
            <w:proofErr w:type="gramStart"/>
            <w:r w:rsidRPr="004D088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Дополнительное</w:t>
            </w:r>
            <w:proofErr w:type="gramEnd"/>
            <w:r w:rsidRPr="004D088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образования детей: ресурсы развития»</w:t>
            </w:r>
          </w:p>
        </w:tc>
        <w:tc>
          <w:tcPr>
            <w:tcW w:w="2455" w:type="dxa"/>
          </w:tcPr>
          <w:p w14:paraId="537B1631" w14:textId="45FAD3FC" w:rsidR="0052643F" w:rsidRPr="004D088A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2" w:type="dxa"/>
          </w:tcPr>
          <w:p w14:paraId="13659E28" w14:textId="42FD9222" w:rsidR="0052643F" w:rsidRPr="004D088A" w:rsidRDefault="00A2774D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88A">
              <w:rPr>
                <w:rFonts w:ascii="Times New Roman" w:hAnsi="Times New Roman" w:cs="Times New Roman"/>
                <w:sz w:val="24"/>
                <w:szCs w:val="24"/>
              </w:rPr>
              <w:t>Межрегиональный</w:t>
            </w:r>
          </w:p>
        </w:tc>
        <w:tc>
          <w:tcPr>
            <w:tcW w:w="2884" w:type="dxa"/>
          </w:tcPr>
          <w:p w14:paraId="665192A2" w14:textId="77777777" w:rsidR="003026FE" w:rsidRPr="003026FE" w:rsidRDefault="003026FE" w:rsidP="003026FE">
            <w:pPr>
              <w:spacing w:after="160" w:line="259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3026FE">
              <w:rPr>
                <w:rFonts w:ascii="Times New Roman" w:eastAsia="Calibri" w:hAnsi="Times New Roman" w:cs="Times New Roman"/>
                <w:lang w:bidi="ru-RU"/>
              </w:rPr>
              <w:t xml:space="preserve">Сборник </w:t>
            </w:r>
            <w:r w:rsidRPr="003026F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«</w:t>
            </w:r>
            <w:proofErr w:type="gramStart"/>
            <w:r w:rsidRPr="003026F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Дополнительное</w:t>
            </w:r>
            <w:proofErr w:type="gramEnd"/>
            <w:r w:rsidRPr="003026F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образования детей: ресурсы развития»</w:t>
            </w:r>
            <w:r w:rsidRPr="003026FE">
              <w:rPr>
                <w:rFonts w:ascii="Times New Roman" w:eastAsia="Calibri" w:hAnsi="Times New Roman" w:cs="Times New Roman"/>
                <w:lang w:bidi="ru-RU"/>
              </w:rPr>
              <w:t>,</w:t>
            </w:r>
          </w:p>
          <w:p w14:paraId="3C713036" w14:textId="627338ED" w:rsidR="0052643F" w:rsidRPr="004D088A" w:rsidRDefault="003026FE" w:rsidP="00302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88A">
              <w:rPr>
                <w:rFonts w:ascii="Times New Roman" w:eastAsia="Calibri" w:hAnsi="Times New Roman" w:cs="Times New Roman"/>
                <w:lang w:bidi="ru-RU"/>
              </w:rPr>
              <w:t xml:space="preserve">Статья «Управление развитием учреждения дополнительного образования на основе сетевого взаимодействия: стратегический анализ и практика МБОУ ДО ДДТ </w:t>
            </w:r>
            <w:proofErr w:type="spellStart"/>
            <w:r w:rsidRPr="004D088A">
              <w:rPr>
                <w:rFonts w:ascii="Times New Roman" w:eastAsia="Calibri" w:hAnsi="Times New Roman" w:cs="Times New Roman"/>
                <w:lang w:bidi="ru-RU"/>
              </w:rPr>
              <w:t>п.г.т</w:t>
            </w:r>
            <w:proofErr w:type="spellEnd"/>
            <w:r w:rsidRPr="004D088A">
              <w:rPr>
                <w:rFonts w:ascii="Times New Roman" w:eastAsia="Calibri" w:hAnsi="Times New Roman" w:cs="Times New Roman"/>
                <w:lang w:bidi="ru-RU"/>
              </w:rPr>
              <w:t>. Сосьва»   стр. 76.</w:t>
            </w:r>
          </w:p>
        </w:tc>
      </w:tr>
      <w:tr w:rsidR="00D01830" w14:paraId="375B99BA" w14:textId="77777777" w:rsidTr="001B1D59">
        <w:tblPrEx>
          <w:tblLook w:val="0000" w:firstRow="0" w:lastRow="0" w:firstColumn="0" w:lastColumn="0" w:noHBand="0" w:noVBand="0"/>
        </w:tblPrEx>
        <w:trPr>
          <w:trHeight w:val="252"/>
        </w:trPr>
        <w:tc>
          <w:tcPr>
            <w:tcW w:w="534" w:type="dxa"/>
          </w:tcPr>
          <w:p w14:paraId="54DA31F4" w14:textId="7F3696A5" w:rsidR="00D01830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001" w:type="dxa"/>
          </w:tcPr>
          <w:p w14:paraId="51BB4291" w14:textId="5C14AA18" w:rsidR="00D01830" w:rsidRPr="004D088A" w:rsidRDefault="00D01830" w:rsidP="00FF634A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9833B0">
              <w:rPr>
                <w:rFonts w:ascii="Times New Roman" w:hAnsi="Times New Roman" w:cs="Times New Roman"/>
              </w:rPr>
              <w:t>Онлайн-семинар на тему «Инновационные подходы работы по разработке и реализации конкурсов, проектов, направленных на помощь в самоопределении и профориентации» в рамках развития содержания дополнительного образования детей в Северном управленческом округе на 2025 год при взаимодействии с Региональным модельным центром Свердловской области</w:t>
            </w:r>
          </w:p>
        </w:tc>
        <w:tc>
          <w:tcPr>
            <w:tcW w:w="2455" w:type="dxa"/>
          </w:tcPr>
          <w:p w14:paraId="17F5A838" w14:textId="1FCE4232" w:rsidR="00D01830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2" w:type="dxa"/>
          </w:tcPr>
          <w:p w14:paraId="46432344" w14:textId="6C61FF4B" w:rsidR="00D01830" w:rsidRPr="004D088A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884" w:type="dxa"/>
          </w:tcPr>
          <w:p w14:paraId="18ACC704" w14:textId="7145A9F9" w:rsidR="00D01830" w:rsidRPr="003026FE" w:rsidRDefault="00D01830" w:rsidP="003026FE">
            <w:pPr>
              <w:spacing w:after="160" w:line="259" w:lineRule="auto"/>
              <w:rPr>
                <w:rFonts w:ascii="Times New Roman" w:eastAsia="Calibri" w:hAnsi="Times New Roman" w:cs="Times New Roman"/>
                <w:lang w:bidi="ru-RU"/>
              </w:rPr>
            </w:pPr>
            <w:r>
              <w:rPr>
                <w:rFonts w:ascii="Times New Roman" w:eastAsia="Calibri" w:hAnsi="Times New Roman" w:cs="Times New Roman"/>
                <w:lang w:bidi="ru-RU"/>
              </w:rPr>
              <w:t>Сертификат</w:t>
            </w:r>
          </w:p>
        </w:tc>
      </w:tr>
      <w:tr w:rsidR="003423C6" w14:paraId="55EDFCB4" w14:textId="77777777" w:rsidTr="001B1D59">
        <w:tblPrEx>
          <w:tblLook w:val="0000" w:firstRow="0" w:lastRow="0" w:firstColumn="0" w:lastColumn="0" w:noHBand="0" w:noVBand="0"/>
        </w:tblPrEx>
        <w:trPr>
          <w:trHeight w:val="252"/>
        </w:trPr>
        <w:tc>
          <w:tcPr>
            <w:tcW w:w="534" w:type="dxa"/>
          </w:tcPr>
          <w:p w14:paraId="51630D93" w14:textId="28B7E3E1" w:rsidR="003423C6" w:rsidRPr="004D088A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001" w:type="dxa"/>
          </w:tcPr>
          <w:p w14:paraId="600C9D29" w14:textId="38618316" w:rsidR="003423C6" w:rsidRPr="004D088A" w:rsidRDefault="00C643F6" w:rsidP="00FF634A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C643F6">
              <w:rPr>
                <w:rFonts w:ascii="Times New Roman" w:eastAsia="Calibri" w:hAnsi="Times New Roman" w:cs="Times New Roman"/>
              </w:rPr>
              <w:t>Вебинар</w:t>
            </w:r>
            <w:proofErr w:type="spellEnd"/>
            <w:r w:rsidRPr="00C643F6">
              <w:rPr>
                <w:rFonts w:ascii="Times New Roman" w:eastAsia="Calibri" w:hAnsi="Times New Roman" w:cs="Times New Roman"/>
              </w:rPr>
              <w:t xml:space="preserve"> ИРО «Реализация ресурсов детских общественных движений в формировании единой системы воспитания образовательной организации»</w:t>
            </w:r>
          </w:p>
        </w:tc>
        <w:tc>
          <w:tcPr>
            <w:tcW w:w="2455" w:type="dxa"/>
          </w:tcPr>
          <w:p w14:paraId="5EF62926" w14:textId="44C22245" w:rsidR="003423C6" w:rsidRPr="004D088A" w:rsidRDefault="00E378A5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2" w:type="dxa"/>
          </w:tcPr>
          <w:p w14:paraId="24958F4B" w14:textId="5408B1F9" w:rsidR="003423C6" w:rsidRPr="004D088A" w:rsidRDefault="00C643F6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2884" w:type="dxa"/>
          </w:tcPr>
          <w:p w14:paraId="18A6E6B9" w14:textId="6CA086A7" w:rsidR="003423C6" w:rsidRPr="003026FE" w:rsidRDefault="00C643F6" w:rsidP="00C643F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>
              <w:rPr>
                <w:rFonts w:ascii="Times New Roman" w:eastAsia="Calibri" w:hAnsi="Times New Roman" w:cs="Times New Roman"/>
                <w:lang w:bidi="ru-RU"/>
              </w:rPr>
              <w:t>Сертификат</w:t>
            </w:r>
          </w:p>
        </w:tc>
      </w:tr>
      <w:tr w:rsidR="00D01830" w14:paraId="1FC2C2FF" w14:textId="77777777" w:rsidTr="001B1D59">
        <w:tblPrEx>
          <w:tblLook w:val="0000" w:firstRow="0" w:lastRow="0" w:firstColumn="0" w:lastColumn="0" w:noHBand="0" w:noVBand="0"/>
        </w:tblPrEx>
        <w:trPr>
          <w:trHeight w:val="252"/>
        </w:trPr>
        <w:tc>
          <w:tcPr>
            <w:tcW w:w="534" w:type="dxa"/>
          </w:tcPr>
          <w:p w14:paraId="648DE762" w14:textId="31ADF519" w:rsidR="00D01830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001" w:type="dxa"/>
          </w:tcPr>
          <w:p w14:paraId="32F28E71" w14:textId="460ED1C6" w:rsidR="00D01830" w:rsidRPr="00C643F6" w:rsidRDefault="00D01830" w:rsidP="00FF634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1830">
              <w:rPr>
                <w:rFonts w:ascii="Times New Roman" w:eastAsia="Calibri" w:hAnsi="Times New Roman" w:cs="Times New Roman"/>
              </w:rPr>
              <w:t xml:space="preserve">Онлайн-семинар на тему: Инновационные подходы работы по разработке и реализации конкурсов, проектов, </w:t>
            </w:r>
            <w:r w:rsidRPr="00D01830">
              <w:rPr>
                <w:rFonts w:ascii="Times New Roman" w:eastAsia="Calibri" w:hAnsi="Times New Roman" w:cs="Times New Roman"/>
              </w:rPr>
              <w:lastRenderedPageBreak/>
              <w:t>направленных на помощь в самоопределении и профориентации»</w:t>
            </w:r>
          </w:p>
        </w:tc>
        <w:tc>
          <w:tcPr>
            <w:tcW w:w="2455" w:type="dxa"/>
          </w:tcPr>
          <w:p w14:paraId="1E4F57D9" w14:textId="419273BE" w:rsidR="00D01830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2912" w:type="dxa"/>
          </w:tcPr>
          <w:p w14:paraId="64E9EEA8" w14:textId="2A6F1F8F" w:rsidR="00D01830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Окружной</w:t>
            </w:r>
          </w:p>
        </w:tc>
        <w:tc>
          <w:tcPr>
            <w:tcW w:w="2884" w:type="dxa"/>
          </w:tcPr>
          <w:p w14:paraId="7D75802A" w14:textId="1E5C3454" w:rsidR="00D01830" w:rsidRDefault="00D01830" w:rsidP="00C643F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>
              <w:rPr>
                <w:rFonts w:ascii="Times New Roman" w:eastAsia="Calibri" w:hAnsi="Times New Roman" w:cs="Times New Roman"/>
                <w:lang w:bidi="ru-RU"/>
              </w:rPr>
              <w:t>Сертификат</w:t>
            </w:r>
          </w:p>
        </w:tc>
      </w:tr>
      <w:tr w:rsidR="00D01830" w14:paraId="03E5207F" w14:textId="77777777" w:rsidTr="001B1D59">
        <w:tblPrEx>
          <w:tblLook w:val="0000" w:firstRow="0" w:lastRow="0" w:firstColumn="0" w:lastColumn="0" w:noHBand="0" w:noVBand="0"/>
        </w:tblPrEx>
        <w:trPr>
          <w:trHeight w:val="252"/>
        </w:trPr>
        <w:tc>
          <w:tcPr>
            <w:tcW w:w="534" w:type="dxa"/>
          </w:tcPr>
          <w:p w14:paraId="509F33FF" w14:textId="79A0890F" w:rsidR="00D01830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6001" w:type="dxa"/>
          </w:tcPr>
          <w:p w14:paraId="069AA963" w14:textId="5C14FA4E" w:rsidR="00D01830" w:rsidRPr="00D01830" w:rsidRDefault="00D01830" w:rsidP="00FF634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1830">
              <w:rPr>
                <w:rFonts w:ascii="Times New Roman" w:hAnsi="Times New Roman" w:cs="Times New Roman"/>
              </w:rPr>
              <w:t xml:space="preserve">Муниципальный этап </w:t>
            </w:r>
            <w:r w:rsidRPr="00D01830">
              <w:rPr>
                <w:rFonts w:ascii="Times New Roman" w:hAnsi="Times New Roman" w:cs="Times New Roman"/>
                <w:lang w:val="en-US"/>
              </w:rPr>
              <w:t>XXXIV</w:t>
            </w:r>
            <w:r w:rsidRPr="00D01830">
              <w:rPr>
                <w:rFonts w:ascii="Times New Roman" w:hAnsi="Times New Roman" w:cs="Times New Roman"/>
              </w:rPr>
              <w:t xml:space="preserve"> Рождественских  образовательных чтений на тему: «Просвещение и нравственность: формирование личности и вызовы времени»</w:t>
            </w:r>
          </w:p>
        </w:tc>
        <w:tc>
          <w:tcPr>
            <w:tcW w:w="2455" w:type="dxa"/>
          </w:tcPr>
          <w:p w14:paraId="7660F615" w14:textId="2BD370DB" w:rsidR="00D01830" w:rsidRPr="00D01830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83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2" w:type="dxa"/>
          </w:tcPr>
          <w:p w14:paraId="00CD6989" w14:textId="498F78EB" w:rsidR="00D01830" w:rsidRPr="00D01830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830">
              <w:rPr>
                <w:rFonts w:ascii="Times New Roman" w:hAnsi="Times New Roman" w:cs="Times New Roman"/>
              </w:rPr>
              <w:t>Муниципальный</w:t>
            </w:r>
          </w:p>
        </w:tc>
        <w:tc>
          <w:tcPr>
            <w:tcW w:w="2884" w:type="dxa"/>
          </w:tcPr>
          <w:p w14:paraId="63566171" w14:textId="77777777" w:rsidR="00D01830" w:rsidRDefault="00D01830" w:rsidP="00C643F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D01830" w14:paraId="6648247D" w14:textId="77777777" w:rsidTr="001B1D59">
        <w:tblPrEx>
          <w:tblLook w:val="0000" w:firstRow="0" w:lastRow="0" w:firstColumn="0" w:lastColumn="0" w:noHBand="0" w:noVBand="0"/>
        </w:tblPrEx>
        <w:trPr>
          <w:trHeight w:val="252"/>
        </w:trPr>
        <w:tc>
          <w:tcPr>
            <w:tcW w:w="534" w:type="dxa"/>
          </w:tcPr>
          <w:p w14:paraId="31F629D2" w14:textId="1EB70182" w:rsidR="00D01830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001" w:type="dxa"/>
          </w:tcPr>
          <w:p w14:paraId="4BAF1CE7" w14:textId="5B64771A" w:rsidR="00D01830" w:rsidRPr="00C643F6" w:rsidRDefault="00D01830" w:rsidP="00FF634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183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Семинар-практикум «Повышение качества образования: проблемы и пути решения»</w:t>
            </w:r>
          </w:p>
        </w:tc>
        <w:tc>
          <w:tcPr>
            <w:tcW w:w="2455" w:type="dxa"/>
          </w:tcPr>
          <w:p w14:paraId="17F4ABED" w14:textId="3839FACF" w:rsidR="00D01830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2" w:type="dxa"/>
          </w:tcPr>
          <w:p w14:paraId="20746D0E" w14:textId="08195873" w:rsidR="00D01830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2D887047" w14:textId="4CD26CFA" w:rsidR="00D01830" w:rsidRDefault="00D01830" w:rsidP="00C643F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>
              <w:rPr>
                <w:rFonts w:ascii="Times New Roman" w:eastAsia="Calibri" w:hAnsi="Times New Roman" w:cs="Times New Roman"/>
                <w:lang w:bidi="ru-RU"/>
              </w:rPr>
              <w:t>Сертификат</w:t>
            </w:r>
          </w:p>
        </w:tc>
      </w:tr>
      <w:tr w:rsidR="00D01830" w14:paraId="16EE7661" w14:textId="77777777" w:rsidTr="001B1D59">
        <w:tblPrEx>
          <w:tblLook w:val="0000" w:firstRow="0" w:lastRow="0" w:firstColumn="0" w:lastColumn="0" w:noHBand="0" w:noVBand="0"/>
        </w:tblPrEx>
        <w:trPr>
          <w:trHeight w:val="252"/>
        </w:trPr>
        <w:tc>
          <w:tcPr>
            <w:tcW w:w="534" w:type="dxa"/>
          </w:tcPr>
          <w:p w14:paraId="10E922C7" w14:textId="6DC191D8" w:rsidR="00D01830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001" w:type="dxa"/>
          </w:tcPr>
          <w:p w14:paraId="5AE7E024" w14:textId="43D1B42E" w:rsidR="00D01830" w:rsidRPr="00D01830" w:rsidRDefault="00D01830" w:rsidP="00FF634A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C6486">
              <w:rPr>
                <w:rFonts w:ascii="Times New Roman" w:hAnsi="Times New Roman" w:cs="Times New Roman"/>
              </w:rPr>
              <w:t xml:space="preserve">Единый методический день для педагогических работников Сосьвинского муниципального округа Свердловской области по теме «Особенные дети </w:t>
            </w:r>
            <w:proofErr w:type="gramStart"/>
            <w:r w:rsidRPr="00FC6486">
              <w:rPr>
                <w:rFonts w:ascii="Times New Roman" w:hAnsi="Times New Roman" w:cs="Times New Roman"/>
              </w:rPr>
              <w:t>–о</w:t>
            </w:r>
            <w:proofErr w:type="gramEnd"/>
            <w:r w:rsidRPr="00FC6486">
              <w:rPr>
                <w:rFonts w:ascii="Times New Roman" w:hAnsi="Times New Roman" w:cs="Times New Roman"/>
              </w:rPr>
              <w:t>собые образовательные потребности</w:t>
            </w:r>
            <w:r w:rsidRPr="00FF634A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C54092">
              <w:rPr>
                <w:rFonts w:ascii="Times New Roman" w:hAnsi="Times New Roman" w:cs="Times New Roman"/>
              </w:rPr>
              <w:t>и востребованные подходы к реализации ФГОС»»</w:t>
            </w:r>
          </w:p>
        </w:tc>
        <w:tc>
          <w:tcPr>
            <w:tcW w:w="2455" w:type="dxa"/>
          </w:tcPr>
          <w:p w14:paraId="0C8EB998" w14:textId="5EFA344E" w:rsidR="00D01830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2" w:type="dxa"/>
          </w:tcPr>
          <w:p w14:paraId="5A72C100" w14:textId="4BCF6E5E" w:rsidR="00D01830" w:rsidRPr="00203727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5A873542" w14:textId="587F5120" w:rsidR="00D01830" w:rsidRDefault="00D01830" w:rsidP="00C643F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>
              <w:rPr>
                <w:rFonts w:ascii="Times New Roman" w:eastAsia="Calibri" w:hAnsi="Times New Roman" w:cs="Times New Roman"/>
                <w:lang w:bidi="ru-RU"/>
              </w:rPr>
              <w:t>Сертификат</w:t>
            </w:r>
          </w:p>
          <w:p w14:paraId="7F631375" w14:textId="77777777" w:rsidR="00D01830" w:rsidRDefault="00D01830" w:rsidP="00C643F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D01830" w14:paraId="151C0C67" w14:textId="77777777" w:rsidTr="001B1D59">
        <w:tblPrEx>
          <w:tblLook w:val="0000" w:firstRow="0" w:lastRow="0" w:firstColumn="0" w:lastColumn="0" w:noHBand="0" w:noVBand="0"/>
        </w:tblPrEx>
        <w:trPr>
          <w:trHeight w:val="252"/>
        </w:trPr>
        <w:tc>
          <w:tcPr>
            <w:tcW w:w="534" w:type="dxa"/>
          </w:tcPr>
          <w:p w14:paraId="1EB4551B" w14:textId="3604FF75" w:rsidR="00D01830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001" w:type="dxa"/>
          </w:tcPr>
          <w:p w14:paraId="0731B4D2" w14:textId="52EF349F" w:rsidR="00D01830" w:rsidRPr="00D01830" w:rsidRDefault="00D01830" w:rsidP="00FF634A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01830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/>
              </w:rPr>
              <w:t>XXVII</w:t>
            </w:r>
            <w:r w:rsidRPr="00D0183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Всероссийская научно-практическая конференция «Безопасное детство: современные технологии и практики в образовательной среде»</w:t>
            </w:r>
          </w:p>
        </w:tc>
        <w:tc>
          <w:tcPr>
            <w:tcW w:w="2455" w:type="dxa"/>
          </w:tcPr>
          <w:p w14:paraId="18F27EC2" w14:textId="3DC2A77B" w:rsidR="00D01830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2" w:type="dxa"/>
          </w:tcPr>
          <w:p w14:paraId="29F5A13C" w14:textId="01009327" w:rsidR="00D01830" w:rsidRPr="00203727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884" w:type="dxa"/>
          </w:tcPr>
          <w:p w14:paraId="1EF0943A" w14:textId="77777777" w:rsidR="00D01830" w:rsidRDefault="00D01830" w:rsidP="00D0183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>
              <w:rPr>
                <w:rFonts w:ascii="Times New Roman" w:eastAsia="Calibri" w:hAnsi="Times New Roman" w:cs="Times New Roman"/>
                <w:lang w:bidi="ru-RU"/>
              </w:rPr>
              <w:t>Сертификат</w:t>
            </w:r>
          </w:p>
          <w:p w14:paraId="4F373C95" w14:textId="77777777" w:rsidR="00D01830" w:rsidRDefault="00D01830" w:rsidP="00D0183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D01830" w14:paraId="1986F028" w14:textId="77777777" w:rsidTr="001B1D59">
        <w:tblPrEx>
          <w:tblLook w:val="0000" w:firstRow="0" w:lastRow="0" w:firstColumn="0" w:lastColumn="0" w:noHBand="0" w:noVBand="0"/>
        </w:tblPrEx>
        <w:trPr>
          <w:trHeight w:val="252"/>
        </w:trPr>
        <w:tc>
          <w:tcPr>
            <w:tcW w:w="534" w:type="dxa"/>
          </w:tcPr>
          <w:p w14:paraId="786FA6E8" w14:textId="78C90C3C" w:rsidR="00D01830" w:rsidRDefault="001B1D59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001" w:type="dxa"/>
          </w:tcPr>
          <w:p w14:paraId="6E630691" w14:textId="3DA39AE2" w:rsidR="00D01830" w:rsidRPr="00D01830" w:rsidRDefault="00D01830" w:rsidP="00FF634A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C6486">
              <w:rPr>
                <w:rFonts w:ascii="Times New Roman" w:hAnsi="Times New Roman" w:cs="Times New Roman"/>
              </w:rPr>
              <w:t>Муниципальная стратегическая сессия педагогов Сосьвинского муниципального округа Свердловской области в 2025/2026 учебном году по теме: «Актуальные подходы к профилактике деструктивного поведения несовершеннолетних в образовательной среде»</w:t>
            </w:r>
          </w:p>
        </w:tc>
        <w:tc>
          <w:tcPr>
            <w:tcW w:w="2455" w:type="dxa"/>
          </w:tcPr>
          <w:p w14:paraId="67FFE548" w14:textId="4879A1FF" w:rsidR="00D01830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2" w:type="dxa"/>
          </w:tcPr>
          <w:p w14:paraId="5F0BD7B1" w14:textId="4D5B9FE3" w:rsidR="00D01830" w:rsidRPr="00203727" w:rsidRDefault="00D01830" w:rsidP="00FF6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7CB2309C" w14:textId="77777777" w:rsidR="00D01830" w:rsidRDefault="00D01830" w:rsidP="00D0183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>
              <w:rPr>
                <w:rFonts w:ascii="Times New Roman" w:eastAsia="Calibri" w:hAnsi="Times New Roman" w:cs="Times New Roman"/>
                <w:lang w:bidi="ru-RU"/>
              </w:rPr>
              <w:t>Сертификат</w:t>
            </w:r>
          </w:p>
          <w:p w14:paraId="645E87A7" w14:textId="77777777" w:rsidR="00D01830" w:rsidRDefault="00D01830" w:rsidP="00C643F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423C6" w:rsidRPr="007102AA" w14:paraId="2DDC5107" w14:textId="77777777" w:rsidTr="001B1D59">
        <w:tc>
          <w:tcPr>
            <w:tcW w:w="534" w:type="dxa"/>
          </w:tcPr>
          <w:p w14:paraId="1AF54E7F" w14:textId="6A91C50E" w:rsidR="003423C6" w:rsidRPr="004D088A" w:rsidRDefault="001B1D59" w:rsidP="00276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001" w:type="dxa"/>
          </w:tcPr>
          <w:p w14:paraId="4FD11788" w14:textId="77777777" w:rsidR="003423C6" w:rsidRPr="00203727" w:rsidRDefault="003423C6" w:rsidP="00276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конкурс Методическая находка в </w:t>
            </w:r>
            <w:proofErr w:type="spellStart"/>
            <w:r w:rsidRPr="007102AA">
              <w:rPr>
                <w:rFonts w:ascii="Times New Roman" w:hAnsi="Times New Roman" w:cs="Times New Roman"/>
                <w:sz w:val="24"/>
                <w:szCs w:val="24"/>
              </w:rPr>
              <w:t>Сосьвинском</w:t>
            </w:r>
            <w:proofErr w:type="spellEnd"/>
            <w:r w:rsidRPr="007102A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55" w:type="dxa"/>
          </w:tcPr>
          <w:p w14:paraId="23809B7E" w14:textId="68A7B8C1" w:rsidR="003423C6" w:rsidRPr="00203727" w:rsidRDefault="003423C6" w:rsidP="00276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2" w:type="dxa"/>
          </w:tcPr>
          <w:p w14:paraId="17D9F782" w14:textId="77777777" w:rsidR="003423C6" w:rsidRPr="00203727" w:rsidRDefault="003423C6" w:rsidP="00276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884" w:type="dxa"/>
          </w:tcPr>
          <w:p w14:paraId="1FF8FBB0" w14:textId="77777777" w:rsidR="003423C6" w:rsidRPr="007102AA" w:rsidRDefault="003423C6" w:rsidP="00276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3423C6" w:rsidRPr="007102AA" w14:paraId="562C02B7" w14:textId="77777777" w:rsidTr="001B1D59">
        <w:tc>
          <w:tcPr>
            <w:tcW w:w="534" w:type="dxa"/>
          </w:tcPr>
          <w:p w14:paraId="781D34F5" w14:textId="72F24D45" w:rsidR="003423C6" w:rsidRPr="004D088A" w:rsidRDefault="001B1D59" w:rsidP="00041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001" w:type="dxa"/>
          </w:tcPr>
          <w:p w14:paraId="13859CC8" w14:textId="77777777" w:rsidR="003423C6" w:rsidRPr="00203727" w:rsidRDefault="003423C6" w:rsidP="00276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>Муниципальный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  <w:r>
              <w:t xml:space="preserve"> </w:t>
            </w: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профессионального мастерства педагогов Сосьвинского городского округа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>Мой лучший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55" w:type="dxa"/>
          </w:tcPr>
          <w:p w14:paraId="07DC6F37" w14:textId="04B1F305" w:rsidR="003423C6" w:rsidRPr="00203727" w:rsidRDefault="003423C6" w:rsidP="00276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A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2" w:type="dxa"/>
          </w:tcPr>
          <w:p w14:paraId="2EA33A31" w14:textId="77777777" w:rsidR="003423C6" w:rsidRPr="00203727" w:rsidRDefault="003423C6" w:rsidP="00276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7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bookmarkStart w:id="0" w:name="_GoBack"/>
            <w:bookmarkEnd w:id="0"/>
          </w:p>
        </w:tc>
        <w:tc>
          <w:tcPr>
            <w:tcW w:w="2884" w:type="dxa"/>
          </w:tcPr>
          <w:p w14:paraId="46FC3FE5" w14:textId="3D8788C4" w:rsidR="003423C6" w:rsidRPr="007102AA" w:rsidRDefault="0087293B" w:rsidP="00276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9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Сертификат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23C6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</w:tr>
    </w:tbl>
    <w:p w14:paraId="25C956A4" w14:textId="77777777" w:rsidR="00D11ADC" w:rsidRDefault="00D11ADC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380DAB1E" w14:textId="77777777" w:rsidR="00D11ADC" w:rsidRDefault="00D11ADC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7F6A7A0F" w14:textId="77777777" w:rsidR="00D11ADC" w:rsidRDefault="00D11ADC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32D97B53" w14:textId="77777777" w:rsidR="00D11ADC" w:rsidRDefault="00D11ADC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5C5CEBF4" w14:textId="77777777" w:rsidR="00D11ADC" w:rsidRDefault="00D11ADC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73D4D072" w14:textId="77777777" w:rsidR="00D11ADC" w:rsidRDefault="00D11ADC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464D9954" w14:textId="77777777" w:rsidR="00D11ADC" w:rsidRDefault="00D11ADC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2A00055B" w14:textId="77777777" w:rsidR="00D11ADC" w:rsidRDefault="00D11ADC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5DDA45BB" w14:textId="77777777" w:rsidR="00FF634A" w:rsidRDefault="00FF634A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19B1F053" w14:textId="77777777" w:rsidR="00FF634A" w:rsidRDefault="00FF634A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5A5D6E60" w14:textId="77777777" w:rsidR="00FF634A" w:rsidRDefault="00FF634A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4D604AFE" w14:textId="77777777" w:rsidR="00FF634A" w:rsidRDefault="00FF634A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0229BE41" w14:textId="77777777" w:rsidR="00FF634A" w:rsidRDefault="00FF634A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16747E23" w14:textId="77777777" w:rsidR="00FF634A" w:rsidRDefault="00FF634A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0E17B2E0" w14:textId="77777777" w:rsidR="00FF634A" w:rsidRDefault="00FF634A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3E3601A8" w14:textId="77777777" w:rsidR="00D11ADC" w:rsidRDefault="00D11ADC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38EA7268" w14:textId="77777777" w:rsidR="00D11ADC" w:rsidRDefault="00D11ADC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1533DA99" w14:textId="77777777" w:rsidR="00D11ADC" w:rsidRDefault="00D11ADC" w:rsidP="00967650">
      <w:pPr>
        <w:jc w:val="center"/>
        <w:rPr>
          <w:rFonts w:ascii="Times New Roman" w:hAnsi="Times New Roman" w:cs="Times New Roman"/>
          <w:b/>
          <w:sz w:val="28"/>
        </w:rPr>
      </w:pPr>
    </w:p>
    <w:p w14:paraId="0155D8C2" w14:textId="77777777" w:rsidR="00FF634A" w:rsidRDefault="00FF634A" w:rsidP="00967650">
      <w:pPr>
        <w:jc w:val="center"/>
        <w:rPr>
          <w:rFonts w:ascii="Times New Roman" w:hAnsi="Times New Roman" w:cs="Times New Roman"/>
          <w:b/>
          <w:sz w:val="28"/>
        </w:rPr>
      </w:pPr>
    </w:p>
    <w:sectPr w:rsidR="00FF634A" w:rsidSect="009676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650"/>
    <w:rsid w:val="00041345"/>
    <w:rsid w:val="000A0AD8"/>
    <w:rsid w:val="001B1D59"/>
    <w:rsid w:val="00203727"/>
    <w:rsid w:val="003026FE"/>
    <w:rsid w:val="00316DE3"/>
    <w:rsid w:val="003423C6"/>
    <w:rsid w:val="003754F2"/>
    <w:rsid w:val="003B1DB8"/>
    <w:rsid w:val="003C3FB0"/>
    <w:rsid w:val="00454BE7"/>
    <w:rsid w:val="004D088A"/>
    <w:rsid w:val="00517505"/>
    <w:rsid w:val="005230C0"/>
    <w:rsid w:val="0052643F"/>
    <w:rsid w:val="005D64A9"/>
    <w:rsid w:val="006375AB"/>
    <w:rsid w:val="006769EC"/>
    <w:rsid w:val="007102AA"/>
    <w:rsid w:val="007202CD"/>
    <w:rsid w:val="007E16E0"/>
    <w:rsid w:val="00842498"/>
    <w:rsid w:val="0087293B"/>
    <w:rsid w:val="008A37A8"/>
    <w:rsid w:val="008A4433"/>
    <w:rsid w:val="009346D4"/>
    <w:rsid w:val="00967650"/>
    <w:rsid w:val="009C5A10"/>
    <w:rsid w:val="009E5440"/>
    <w:rsid w:val="00A2774D"/>
    <w:rsid w:val="00A41872"/>
    <w:rsid w:val="00A61792"/>
    <w:rsid w:val="00A837EF"/>
    <w:rsid w:val="00B87859"/>
    <w:rsid w:val="00BB4138"/>
    <w:rsid w:val="00C13809"/>
    <w:rsid w:val="00C643F6"/>
    <w:rsid w:val="00CB5002"/>
    <w:rsid w:val="00CB52DC"/>
    <w:rsid w:val="00D01830"/>
    <w:rsid w:val="00D11ADC"/>
    <w:rsid w:val="00D9327E"/>
    <w:rsid w:val="00DE77F8"/>
    <w:rsid w:val="00DF2D88"/>
    <w:rsid w:val="00E378A5"/>
    <w:rsid w:val="00FF634A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7AD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6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FF634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8A4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4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6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FF634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8A4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4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6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Пользователь</cp:lastModifiedBy>
  <cp:revision>30</cp:revision>
  <cp:lastPrinted>2026-09-02T09:41:00Z</cp:lastPrinted>
  <dcterms:created xsi:type="dcterms:W3CDTF">2026-09-02T09:19:00Z</dcterms:created>
  <dcterms:modified xsi:type="dcterms:W3CDTF">2026-09-08T05:49:00Z</dcterms:modified>
</cp:coreProperties>
</file>