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ACBEF6" w14:textId="77777777" w:rsidR="00967650" w:rsidRPr="00967650" w:rsidRDefault="00967650" w:rsidP="00967650">
      <w:pPr>
        <w:jc w:val="center"/>
        <w:rPr>
          <w:rFonts w:ascii="Times New Roman" w:hAnsi="Times New Roman" w:cs="Times New Roman"/>
          <w:b/>
          <w:sz w:val="28"/>
        </w:rPr>
      </w:pPr>
      <w:r w:rsidRPr="00967650">
        <w:rPr>
          <w:rFonts w:ascii="Times New Roman" w:hAnsi="Times New Roman" w:cs="Times New Roman"/>
          <w:b/>
          <w:sz w:val="28"/>
        </w:rPr>
        <w:t xml:space="preserve">Список </w:t>
      </w:r>
      <w:r w:rsidR="00E1261C">
        <w:rPr>
          <w:rFonts w:ascii="Times New Roman" w:hAnsi="Times New Roman" w:cs="Times New Roman"/>
          <w:b/>
          <w:sz w:val="28"/>
        </w:rPr>
        <w:t>размещения</w:t>
      </w:r>
      <w:r w:rsidR="008E7472" w:rsidRPr="008E7472">
        <w:rPr>
          <w:rFonts w:ascii="Times New Roman" w:hAnsi="Times New Roman" w:cs="Times New Roman"/>
          <w:b/>
          <w:sz w:val="28"/>
        </w:rPr>
        <w:t xml:space="preserve"> авторского материала</w:t>
      </w:r>
      <w:r w:rsidR="008E7472">
        <w:rPr>
          <w:rFonts w:ascii="Times New Roman" w:hAnsi="Times New Roman" w:cs="Times New Roman"/>
          <w:b/>
          <w:sz w:val="28"/>
        </w:rPr>
        <w:t xml:space="preserve"> </w:t>
      </w:r>
      <w:r w:rsidRPr="00967650">
        <w:rPr>
          <w:rFonts w:ascii="Times New Roman" w:hAnsi="Times New Roman" w:cs="Times New Roman"/>
          <w:b/>
          <w:sz w:val="28"/>
        </w:rPr>
        <w:t>Алешкевич Е.А.</w:t>
      </w:r>
    </w:p>
    <w:tbl>
      <w:tblPr>
        <w:tblStyle w:val="a3"/>
        <w:tblW w:w="14425" w:type="dxa"/>
        <w:tblLook w:val="04A0" w:firstRow="1" w:lastRow="0" w:firstColumn="1" w:lastColumn="0" w:noHBand="0" w:noVBand="1"/>
      </w:tblPr>
      <w:tblGrid>
        <w:gridCol w:w="644"/>
        <w:gridCol w:w="2351"/>
        <w:gridCol w:w="5867"/>
        <w:gridCol w:w="1444"/>
        <w:gridCol w:w="4119"/>
      </w:tblGrid>
      <w:tr w:rsidR="007D1881" w:rsidRPr="007A1FAD" w14:paraId="02DB34B8" w14:textId="77777777" w:rsidTr="009F047C">
        <w:tc>
          <w:tcPr>
            <w:tcW w:w="644" w:type="dxa"/>
            <w:vAlign w:val="center"/>
          </w:tcPr>
          <w:p w14:paraId="59268FE0" w14:textId="77777777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51" w:type="dxa"/>
            <w:vAlign w:val="center"/>
          </w:tcPr>
          <w:p w14:paraId="376A5A2B" w14:textId="77777777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документа</w:t>
            </w:r>
          </w:p>
        </w:tc>
        <w:tc>
          <w:tcPr>
            <w:tcW w:w="5867" w:type="dxa"/>
            <w:vAlign w:val="center"/>
          </w:tcPr>
          <w:p w14:paraId="0611FCA4" w14:textId="77777777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44" w:type="dxa"/>
            <w:vAlign w:val="center"/>
          </w:tcPr>
          <w:p w14:paraId="7B15CAF5" w14:textId="1850FEA8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4119" w:type="dxa"/>
            <w:vAlign w:val="center"/>
          </w:tcPr>
          <w:p w14:paraId="4E85ECD3" w14:textId="77777777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b/>
                <w:sz w:val="24"/>
                <w:szCs w:val="24"/>
              </w:rPr>
              <w:t>Номер документа (если есть)</w:t>
            </w:r>
          </w:p>
        </w:tc>
      </w:tr>
      <w:tr w:rsidR="007D1881" w:rsidRPr="007A1FAD" w14:paraId="683B36FF" w14:textId="77777777" w:rsidTr="009F047C">
        <w:tc>
          <w:tcPr>
            <w:tcW w:w="644" w:type="dxa"/>
            <w:vAlign w:val="center"/>
          </w:tcPr>
          <w:p w14:paraId="52D54821" w14:textId="28A7E87F" w:rsidR="007D1881" w:rsidRPr="00D858B8" w:rsidRDefault="00905C99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8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1" w:type="dxa"/>
            <w:vAlign w:val="center"/>
          </w:tcPr>
          <w:p w14:paraId="5B3D0343" w14:textId="757B3C2C" w:rsidR="007D1881" w:rsidRPr="00BF6B78" w:rsidRDefault="00905C99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экспертного совета</w:t>
            </w:r>
          </w:p>
        </w:tc>
        <w:tc>
          <w:tcPr>
            <w:tcW w:w="5867" w:type="dxa"/>
            <w:vAlign w:val="center"/>
          </w:tcPr>
          <w:p w14:paraId="4EB3030C" w14:textId="0147280F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Сертификация дополнительной общеобразовательной программы «Проектная деятельность дошкольника»</w:t>
            </w:r>
          </w:p>
        </w:tc>
        <w:tc>
          <w:tcPr>
            <w:tcW w:w="1444" w:type="dxa"/>
            <w:vAlign w:val="center"/>
          </w:tcPr>
          <w:p w14:paraId="4488B7CE" w14:textId="77777777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9" w:type="dxa"/>
            <w:vAlign w:val="center"/>
          </w:tcPr>
          <w:p w14:paraId="3D1EF8CA" w14:textId="77777777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1881" w:rsidRPr="007A1FAD" w14:paraId="65A0BFDC" w14:textId="77777777" w:rsidTr="009F047C">
        <w:tc>
          <w:tcPr>
            <w:tcW w:w="644" w:type="dxa"/>
            <w:vAlign w:val="center"/>
          </w:tcPr>
          <w:p w14:paraId="79FEAF9B" w14:textId="4C8F173E" w:rsidR="007D1881" w:rsidRPr="00D858B8" w:rsidRDefault="00905C99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8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1" w:type="dxa"/>
            <w:vAlign w:val="center"/>
          </w:tcPr>
          <w:p w14:paraId="3AA3CCD6" w14:textId="37214340" w:rsidR="007D1881" w:rsidRPr="00BF6B78" w:rsidRDefault="00BF6B78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78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5867" w:type="dxa"/>
            <w:vAlign w:val="center"/>
          </w:tcPr>
          <w:p w14:paraId="38F60D94" w14:textId="0E71A917" w:rsidR="007D1881" w:rsidRPr="007A1FAD" w:rsidRDefault="007D1881" w:rsidP="009F047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1F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Программа воспитания спортивно-туристической смены Палаточного лагеря «Юность» с круглосуточного пребывания детей для обучающихся образовательных учреждений Сосьвинского муниципального округа «Эхо Победы: молодость помнит»</w:t>
            </w:r>
          </w:p>
        </w:tc>
        <w:tc>
          <w:tcPr>
            <w:tcW w:w="1444" w:type="dxa"/>
            <w:vAlign w:val="center"/>
          </w:tcPr>
          <w:p w14:paraId="5273A674" w14:textId="3970898F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119" w:type="dxa"/>
            <w:vAlign w:val="center"/>
          </w:tcPr>
          <w:p w14:paraId="51B84266" w14:textId="77777777" w:rsidR="007D1881" w:rsidRPr="007A1FAD" w:rsidRDefault="007D1881" w:rsidP="009F047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1F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Заключение № 038 о прохождении общественно-профессиональной экспертизы. Региональный экспертно-методический совет.</w:t>
            </w:r>
          </w:p>
          <w:p w14:paraId="6C8FD9BB" w14:textId="24D8297C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15.05.2026 г.</w:t>
            </w:r>
          </w:p>
        </w:tc>
      </w:tr>
      <w:tr w:rsidR="007D1881" w:rsidRPr="007A1FAD" w14:paraId="7C2FAACA" w14:textId="77777777" w:rsidTr="009F047C">
        <w:tc>
          <w:tcPr>
            <w:tcW w:w="644" w:type="dxa"/>
            <w:vAlign w:val="center"/>
          </w:tcPr>
          <w:p w14:paraId="2E82370F" w14:textId="26FCAB80" w:rsidR="007D1881" w:rsidRPr="00D858B8" w:rsidRDefault="00905C99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8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1" w:type="dxa"/>
            <w:vAlign w:val="center"/>
          </w:tcPr>
          <w:p w14:paraId="5487077A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  <w:tc>
          <w:tcPr>
            <w:tcW w:w="5867" w:type="dxa"/>
            <w:vAlign w:val="center"/>
          </w:tcPr>
          <w:p w14:paraId="5B36B9AC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За методическое обеспечение учебного процесса</w:t>
            </w:r>
          </w:p>
        </w:tc>
        <w:tc>
          <w:tcPr>
            <w:tcW w:w="1444" w:type="dxa"/>
            <w:vAlign w:val="center"/>
          </w:tcPr>
          <w:p w14:paraId="5D7DD9F8" w14:textId="3715B47A" w:rsidR="007D1881" w:rsidRPr="007A1FAD" w:rsidRDefault="00A27D9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4119" w:type="dxa"/>
            <w:vAlign w:val="center"/>
          </w:tcPr>
          <w:p w14:paraId="2119F744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ЛЖ 48024477</w:t>
            </w:r>
          </w:p>
        </w:tc>
      </w:tr>
      <w:tr w:rsidR="007D1881" w:rsidRPr="007A1FAD" w14:paraId="3A0AE853" w14:textId="77777777" w:rsidTr="009F047C">
        <w:tblPrEx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644" w:type="dxa"/>
            <w:vAlign w:val="center"/>
          </w:tcPr>
          <w:p w14:paraId="4BB80556" w14:textId="6E46D78C" w:rsidR="007D1881" w:rsidRPr="00D858B8" w:rsidRDefault="00905C99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8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1" w:type="dxa"/>
            <w:vAlign w:val="center"/>
          </w:tcPr>
          <w:p w14:paraId="6DB19B1E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5867" w:type="dxa"/>
            <w:vAlign w:val="center"/>
          </w:tcPr>
          <w:p w14:paraId="5198B6CC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Свидетельство о размещении авторского материала.</w:t>
            </w:r>
          </w:p>
          <w:p w14:paraId="6AA99556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  <w:p w14:paraId="64E6230C" w14:textId="30552BA2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 xml:space="preserve"> «Как организовать проектную деятельность с детьми дошкольного возраста»</w:t>
            </w:r>
          </w:p>
        </w:tc>
        <w:tc>
          <w:tcPr>
            <w:tcW w:w="1444" w:type="dxa"/>
            <w:vAlign w:val="center"/>
          </w:tcPr>
          <w:p w14:paraId="6BDB642A" w14:textId="08453B83" w:rsidR="007D1881" w:rsidRPr="007A1FAD" w:rsidRDefault="00A27D9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4119" w:type="dxa"/>
            <w:vAlign w:val="center"/>
          </w:tcPr>
          <w:p w14:paraId="1080D8D4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УЧ 07923673</w:t>
            </w:r>
          </w:p>
        </w:tc>
      </w:tr>
      <w:tr w:rsidR="007D1881" w:rsidRPr="007A1FAD" w14:paraId="77AC7953" w14:textId="77777777" w:rsidTr="009F047C">
        <w:tblPrEx>
          <w:tblLook w:val="0000" w:firstRow="0" w:lastRow="0" w:firstColumn="0" w:lastColumn="0" w:noHBand="0" w:noVBand="0"/>
        </w:tblPrEx>
        <w:trPr>
          <w:trHeight w:val="229"/>
        </w:trPr>
        <w:tc>
          <w:tcPr>
            <w:tcW w:w="644" w:type="dxa"/>
            <w:vAlign w:val="center"/>
          </w:tcPr>
          <w:p w14:paraId="4F7F918B" w14:textId="4C879B0B" w:rsidR="007D1881" w:rsidRPr="00D858B8" w:rsidRDefault="00905C99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8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1" w:type="dxa"/>
            <w:vAlign w:val="center"/>
          </w:tcPr>
          <w:p w14:paraId="6BFF4FB8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5867" w:type="dxa"/>
            <w:vAlign w:val="center"/>
          </w:tcPr>
          <w:p w14:paraId="3CA237F6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Проект для дошкольников «Мое село, моя семья - моя маленькая Родина»</w:t>
            </w:r>
          </w:p>
        </w:tc>
        <w:tc>
          <w:tcPr>
            <w:tcW w:w="1444" w:type="dxa"/>
            <w:vAlign w:val="center"/>
          </w:tcPr>
          <w:p w14:paraId="3649A46C" w14:textId="64F9DE62" w:rsidR="007D1881" w:rsidRPr="007A1FAD" w:rsidRDefault="00A27D9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119" w:type="dxa"/>
            <w:vAlign w:val="center"/>
          </w:tcPr>
          <w:p w14:paraId="1A317D9C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ФГ 96719249</w:t>
            </w:r>
          </w:p>
        </w:tc>
      </w:tr>
      <w:tr w:rsidR="007D1881" w:rsidRPr="007A1FAD" w14:paraId="62FBFB59" w14:textId="77777777" w:rsidTr="009F047C">
        <w:tblPrEx>
          <w:tblLook w:val="0000" w:firstRow="0" w:lastRow="0" w:firstColumn="0" w:lastColumn="0" w:noHBand="0" w:noVBand="0"/>
        </w:tblPrEx>
        <w:trPr>
          <w:trHeight w:val="191"/>
        </w:trPr>
        <w:tc>
          <w:tcPr>
            <w:tcW w:w="644" w:type="dxa"/>
            <w:vAlign w:val="center"/>
          </w:tcPr>
          <w:p w14:paraId="2EB75313" w14:textId="72B0B131" w:rsidR="007D1881" w:rsidRPr="00D858B8" w:rsidRDefault="00905C99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8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1" w:type="dxa"/>
            <w:vAlign w:val="center"/>
          </w:tcPr>
          <w:p w14:paraId="49FAC55C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5867" w:type="dxa"/>
            <w:vAlign w:val="center"/>
          </w:tcPr>
          <w:p w14:paraId="347242DF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Проект для дошкольников «Мой родной край»</w:t>
            </w:r>
          </w:p>
        </w:tc>
        <w:tc>
          <w:tcPr>
            <w:tcW w:w="1444" w:type="dxa"/>
            <w:vAlign w:val="center"/>
          </w:tcPr>
          <w:p w14:paraId="1E7C46CC" w14:textId="7DF26590" w:rsidR="007D1881" w:rsidRPr="007A1FAD" w:rsidRDefault="00A27D9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119" w:type="dxa"/>
            <w:vAlign w:val="center"/>
          </w:tcPr>
          <w:p w14:paraId="4F96B073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ПД 62969560</w:t>
            </w:r>
          </w:p>
        </w:tc>
      </w:tr>
      <w:tr w:rsidR="007D1881" w:rsidRPr="007A1FAD" w14:paraId="0C81AEB0" w14:textId="77777777" w:rsidTr="009F047C">
        <w:tblPrEx>
          <w:tblLook w:val="0000" w:firstRow="0" w:lastRow="0" w:firstColumn="0" w:lastColumn="0" w:noHBand="0" w:noVBand="0"/>
        </w:tblPrEx>
        <w:trPr>
          <w:trHeight w:val="252"/>
        </w:trPr>
        <w:tc>
          <w:tcPr>
            <w:tcW w:w="644" w:type="dxa"/>
            <w:vAlign w:val="center"/>
          </w:tcPr>
          <w:p w14:paraId="77E681C9" w14:textId="027EE4D8" w:rsidR="007D1881" w:rsidRPr="00D858B8" w:rsidRDefault="00905C99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8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1" w:type="dxa"/>
            <w:vAlign w:val="center"/>
          </w:tcPr>
          <w:p w14:paraId="610DF0E8" w14:textId="77777777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5867" w:type="dxa"/>
            <w:vAlign w:val="center"/>
          </w:tcPr>
          <w:p w14:paraId="6EDFDBE8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Проект для дошкольников «Мультфильм своими руками»</w:t>
            </w:r>
          </w:p>
        </w:tc>
        <w:tc>
          <w:tcPr>
            <w:tcW w:w="1444" w:type="dxa"/>
            <w:vAlign w:val="center"/>
          </w:tcPr>
          <w:p w14:paraId="1D043524" w14:textId="31FD81FC" w:rsidR="007D1881" w:rsidRPr="007A1FAD" w:rsidRDefault="00A27D9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119" w:type="dxa"/>
            <w:vAlign w:val="center"/>
          </w:tcPr>
          <w:p w14:paraId="1000DF42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ЕГ 34127663</w:t>
            </w:r>
          </w:p>
        </w:tc>
      </w:tr>
      <w:tr w:rsidR="007D1881" w:rsidRPr="007A1FAD" w14:paraId="7E366A03" w14:textId="77777777" w:rsidTr="009F047C">
        <w:tblPrEx>
          <w:tblLook w:val="0000" w:firstRow="0" w:lastRow="0" w:firstColumn="0" w:lastColumn="0" w:noHBand="0" w:noVBand="0"/>
        </w:tblPrEx>
        <w:trPr>
          <w:trHeight w:val="541"/>
        </w:trPr>
        <w:tc>
          <w:tcPr>
            <w:tcW w:w="644" w:type="dxa"/>
            <w:vMerge w:val="restart"/>
            <w:vAlign w:val="center"/>
          </w:tcPr>
          <w:p w14:paraId="661742E4" w14:textId="6B89C0E5" w:rsidR="007D1881" w:rsidRPr="00D858B8" w:rsidRDefault="00905C99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8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1" w:type="dxa"/>
            <w:vMerge w:val="restart"/>
            <w:vAlign w:val="center"/>
          </w:tcPr>
          <w:p w14:paraId="256E246F" w14:textId="77777777" w:rsidR="007D1881" w:rsidRPr="007A1FAD" w:rsidRDefault="007D1881" w:rsidP="009F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5867" w:type="dxa"/>
            <w:vAlign w:val="center"/>
          </w:tcPr>
          <w:p w14:paraId="6977B322" w14:textId="760B8E8E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Презентация проекта «Огород на подоконнике»</w:t>
            </w:r>
          </w:p>
        </w:tc>
        <w:tc>
          <w:tcPr>
            <w:tcW w:w="1444" w:type="dxa"/>
            <w:vAlign w:val="center"/>
          </w:tcPr>
          <w:p w14:paraId="162D24CB" w14:textId="0F394E27" w:rsidR="007D1881" w:rsidRPr="007A1FAD" w:rsidRDefault="00A27D9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119" w:type="dxa"/>
            <w:vAlign w:val="center"/>
          </w:tcPr>
          <w:p w14:paraId="3B7E7AB6" w14:textId="53DFEC8F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РЛ 64856656</w:t>
            </w:r>
          </w:p>
        </w:tc>
      </w:tr>
      <w:tr w:rsidR="007D1881" w:rsidRPr="007A1FAD" w14:paraId="30183399" w14:textId="77777777" w:rsidTr="009F047C">
        <w:tblPrEx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644" w:type="dxa"/>
            <w:vMerge/>
            <w:vAlign w:val="center"/>
          </w:tcPr>
          <w:p w14:paraId="088DE363" w14:textId="77777777" w:rsidR="007D1881" w:rsidRPr="00D858B8" w:rsidRDefault="007D1881" w:rsidP="009F047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51" w:type="dxa"/>
            <w:vMerge/>
            <w:vAlign w:val="center"/>
          </w:tcPr>
          <w:p w14:paraId="46590ED4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867" w:type="dxa"/>
            <w:vAlign w:val="center"/>
          </w:tcPr>
          <w:p w14:paraId="712500EF" w14:textId="51832CA9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Проект «Огород на подоконнике»</w:t>
            </w:r>
          </w:p>
        </w:tc>
        <w:tc>
          <w:tcPr>
            <w:tcW w:w="1444" w:type="dxa"/>
            <w:vAlign w:val="center"/>
          </w:tcPr>
          <w:p w14:paraId="6058BCAC" w14:textId="5C120805" w:rsidR="007D1881" w:rsidRPr="007A1FAD" w:rsidRDefault="00A27D9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119" w:type="dxa"/>
            <w:vAlign w:val="center"/>
          </w:tcPr>
          <w:p w14:paraId="232A7D5E" w14:textId="0368409B" w:rsidR="007D1881" w:rsidRPr="007A1FAD" w:rsidRDefault="00091072" w:rsidP="009F047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gramEnd"/>
            <w:r w:rsidRPr="007A1FAD">
              <w:rPr>
                <w:rFonts w:ascii="Times New Roman" w:hAnsi="Times New Roman" w:cs="Times New Roman"/>
                <w:sz w:val="24"/>
                <w:szCs w:val="24"/>
              </w:rPr>
              <w:t xml:space="preserve"> 51181595</w:t>
            </w:r>
          </w:p>
        </w:tc>
      </w:tr>
      <w:tr w:rsidR="007D1881" w:rsidRPr="007A1FAD" w14:paraId="06A3CCBD" w14:textId="77777777" w:rsidTr="009F047C">
        <w:tblPrEx>
          <w:tblLook w:val="0000" w:firstRow="0" w:lastRow="0" w:firstColumn="0" w:lastColumn="0" w:noHBand="0" w:noVBand="0"/>
        </w:tblPrEx>
        <w:trPr>
          <w:trHeight w:val="659"/>
        </w:trPr>
        <w:tc>
          <w:tcPr>
            <w:tcW w:w="644" w:type="dxa"/>
            <w:vMerge w:val="restart"/>
            <w:vAlign w:val="center"/>
          </w:tcPr>
          <w:p w14:paraId="2B80541E" w14:textId="626E0A8B" w:rsidR="007D1881" w:rsidRPr="00D858B8" w:rsidRDefault="00905C99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8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1" w:type="dxa"/>
            <w:vMerge w:val="restart"/>
            <w:vAlign w:val="center"/>
          </w:tcPr>
          <w:p w14:paraId="7527CD13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5867" w:type="dxa"/>
            <w:vAlign w:val="center"/>
          </w:tcPr>
          <w:p w14:paraId="12F34B5D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Творческий проект «Уральская горница ремесла родного края»</w:t>
            </w:r>
          </w:p>
        </w:tc>
        <w:tc>
          <w:tcPr>
            <w:tcW w:w="1444" w:type="dxa"/>
            <w:vAlign w:val="center"/>
          </w:tcPr>
          <w:p w14:paraId="1A9EF333" w14:textId="741A9B49" w:rsidR="007D1881" w:rsidRPr="007A1FAD" w:rsidRDefault="00A27D9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119" w:type="dxa"/>
            <w:vAlign w:val="center"/>
          </w:tcPr>
          <w:p w14:paraId="02C625C6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ЧП 19426551</w:t>
            </w:r>
          </w:p>
        </w:tc>
      </w:tr>
      <w:tr w:rsidR="007D1881" w:rsidRPr="007A1FAD" w14:paraId="07EE6841" w14:textId="77777777" w:rsidTr="009F047C">
        <w:tblPrEx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644" w:type="dxa"/>
            <w:vMerge/>
            <w:vAlign w:val="center"/>
          </w:tcPr>
          <w:p w14:paraId="54F21DCB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51" w:type="dxa"/>
            <w:vMerge/>
            <w:vAlign w:val="center"/>
          </w:tcPr>
          <w:p w14:paraId="676DC8E1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867" w:type="dxa"/>
            <w:vAlign w:val="center"/>
          </w:tcPr>
          <w:p w14:paraId="79C04FFA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Фильм по проекту «Уральская горница ремесла родного края»</w:t>
            </w:r>
          </w:p>
        </w:tc>
        <w:tc>
          <w:tcPr>
            <w:tcW w:w="1444" w:type="dxa"/>
            <w:vAlign w:val="center"/>
          </w:tcPr>
          <w:p w14:paraId="61C92DC4" w14:textId="6755BA3D" w:rsidR="007D1881" w:rsidRPr="007A1FAD" w:rsidRDefault="00A27D9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119" w:type="dxa"/>
            <w:vAlign w:val="center"/>
          </w:tcPr>
          <w:p w14:paraId="660FD1BF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ЙЗ 78764348</w:t>
            </w:r>
          </w:p>
        </w:tc>
      </w:tr>
      <w:tr w:rsidR="007D1881" w:rsidRPr="007A1FAD" w14:paraId="33303B85" w14:textId="77777777" w:rsidTr="009F047C">
        <w:tblPrEx>
          <w:tblLook w:val="0000" w:firstRow="0" w:lastRow="0" w:firstColumn="0" w:lastColumn="0" w:noHBand="0" w:noVBand="0"/>
        </w:tblPrEx>
        <w:trPr>
          <w:trHeight w:val="451"/>
        </w:trPr>
        <w:tc>
          <w:tcPr>
            <w:tcW w:w="644" w:type="dxa"/>
            <w:vMerge/>
            <w:vAlign w:val="center"/>
          </w:tcPr>
          <w:p w14:paraId="60222D40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51" w:type="dxa"/>
            <w:vMerge/>
            <w:vAlign w:val="center"/>
          </w:tcPr>
          <w:p w14:paraId="1A2ECD77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867" w:type="dxa"/>
            <w:vAlign w:val="center"/>
          </w:tcPr>
          <w:p w14:paraId="108D0036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Презентация «Уральская горница ремесла родного края»</w:t>
            </w:r>
          </w:p>
        </w:tc>
        <w:tc>
          <w:tcPr>
            <w:tcW w:w="1444" w:type="dxa"/>
            <w:vAlign w:val="center"/>
          </w:tcPr>
          <w:p w14:paraId="0C4DD104" w14:textId="281B5CC9" w:rsidR="007D1881" w:rsidRPr="007A1FAD" w:rsidRDefault="00A27D9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119" w:type="dxa"/>
            <w:vAlign w:val="center"/>
          </w:tcPr>
          <w:p w14:paraId="63B1B316" w14:textId="77777777" w:rsidR="007D1881" w:rsidRPr="007A1FAD" w:rsidRDefault="007D1881" w:rsidP="009F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AD">
              <w:rPr>
                <w:rFonts w:ascii="Times New Roman" w:hAnsi="Times New Roman" w:cs="Times New Roman"/>
                <w:sz w:val="24"/>
                <w:szCs w:val="24"/>
              </w:rPr>
              <w:t>РТ 02720782</w:t>
            </w:r>
          </w:p>
        </w:tc>
      </w:tr>
    </w:tbl>
    <w:p w14:paraId="6EB5C27A" w14:textId="77777777" w:rsidR="00FF634A" w:rsidRPr="009473B2" w:rsidRDefault="00FF634A" w:rsidP="00665D26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DF2BF60" w14:textId="77777777" w:rsidR="00D11ADC" w:rsidRPr="009473B2" w:rsidRDefault="00D11ADC" w:rsidP="009676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73B2">
        <w:rPr>
          <w:rFonts w:ascii="Times New Roman" w:hAnsi="Times New Roman" w:cs="Times New Roman"/>
          <w:b/>
          <w:sz w:val="24"/>
          <w:szCs w:val="24"/>
        </w:rPr>
        <w:lastRenderedPageBreak/>
        <w:t>Реестр сертификатов и свидетельств Алешкевич Е.А.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1969"/>
        <w:gridCol w:w="4557"/>
        <w:gridCol w:w="2634"/>
        <w:gridCol w:w="1852"/>
        <w:gridCol w:w="1548"/>
        <w:gridCol w:w="216"/>
        <w:gridCol w:w="1514"/>
      </w:tblGrid>
      <w:tr w:rsidR="00FF634A" w:rsidRPr="009473B2" w14:paraId="769A3797" w14:textId="77777777" w:rsidTr="002F60BB">
        <w:tc>
          <w:tcPr>
            <w:tcW w:w="496" w:type="dxa"/>
            <w:vAlign w:val="center"/>
          </w:tcPr>
          <w:p w14:paraId="74A4A5DB" w14:textId="77777777" w:rsidR="00D11ADC" w:rsidRPr="009473B2" w:rsidRDefault="00D11ADC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69" w:type="dxa"/>
            <w:vAlign w:val="center"/>
          </w:tcPr>
          <w:p w14:paraId="6B7BB68C" w14:textId="77777777" w:rsidR="00D11ADC" w:rsidRPr="009473B2" w:rsidRDefault="00D11ADC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Тип документа</w:t>
            </w:r>
          </w:p>
        </w:tc>
        <w:tc>
          <w:tcPr>
            <w:tcW w:w="4557" w:type="dxa"/>
            <w:vAlign w:val="center"/>
          </w:tcPr>
          <w:p w14:paraId="0416F999" w14:textId="77777777" w:rsidR="00D11ADC" w:rsidRPr="009473B2" w:rsidRDefault="00D11ADC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мероприятия/курса/материала</w:t>
            </w:r>
          </w:p>
        </w:tc>
        <w:tc>
          <w:tcPr>
            <w:tcW w:w="2634" w:type="dxa"/>
            <w:vAlign w:val="center"/>
          </w:tcPr>
          <w:p w14:paraId="007202E1" w14:textId="77777777" w:rsidR="00D11ADC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Кем </w:t>
            </w:r>
            <w:proofErr w:type="gramStart"/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выдан</w:t>
            </w:r>
            <w:proofErr w:type="gramEnd"/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(организация)</w:t>
            </w:r>
            <w:r w:rsidR="00D11ADC"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14:paraId="30E5303B" w14:textId="77777777" w:rsidR="00D11ADC" w:rsidRPr="009473B2" w:rsidRDefault="00D11ADC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Формат участия </w:t>
            </w:r>
          </w:p>
        </w:tc>
        <w:tc>
          <w:tcPr>
            <w:tcW w:w="1764" w:type="dxa"/>
            <w:gridSpan w:val="2"/>
            <w:vAlign w:val="center"/>
          </w:tcPr>
          <w:p w14:paraId="63780DA4" w14:textId="77777777" w:rsidR="00D11ADC" w:rsidRPr="009473B2" w:rsidRDefault="00D11ADC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получения </w:t>
            </w:r>
          </w:p>
        </w:tc>
        <w:tc>
          <w:tcPr>
            <w:tcW w:w="1514" w:type="dxa"/>
            <w:vAlign w:val="center"/>
          </w:tcPr>
          <w:p w14:paraId="0FB0397D" w14:textId="77777777" w:rsidR="00D11ADC" w:rsidRPr="009473B2" w:rsidRDefault="00D11ADC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Номер документа</w:t>
            </w:r>
          </w:p>
        </w:tc>
      </w:tr>
      <w:tr w:rsidR="00FF634A" w:rsidRPr="009473B2" w14:paraId="693F8719" w14:textId="77777777" w:rsidTr="002F60BB">
        <w:trPr>
          <w:trHeight w:val="481"/>
        </w:trPr>
        <w:tc>
          <w:tcPr>
            <w:tcW w:w="496" w:type="dxa"/>
            <w:vAlign w:val="center"/>
          </w:tcPr>
          <w:p w14:paraId="15538B20" w14:textId="77777777" w:rsidR="00D11ADC" w:rsidRPr="00313359" w:rsidRDefault="00D11ADC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9" w:type="dxa"/>
            <w:vAlign w:val="center"/>
          </w:tcPr>
          <w:p w14:paraId="410D1A6D" w14:textId="714F5AC9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</w:t>
            </w:r>
            <w:proofErr w:type="spellStart"/>
            <w:r w:rsidR="0098553E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</w:p>
        </w:tc>
        <w:tc>
          <w:tcPr>
            <w:tcW w:w="4557" w:type="dxa"/>
            <w:vAlign w:val="center"/>
          </w:tcPr>
          <w:p w14:paraId="2EBB8C3C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Проект для дошкольников «Моё село, моя семья – моя маленькая Родина»</w:t>
            </w:r>
          </w:p>
        </w:tc>
        <w:tc>
          <w:tcPr>
            <w:tcW w:w="2634" w:type="dxa"/>
            <w:vAlign w:val="center"/>
          </w:tcPr>
          <w:p w14:paraId="6BFF9BF5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Руководитель учебного центра «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» - И.В.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Жаборовский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14:paraId="480EEEC1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1764" w:type="dxa"/>
            <w:gridSpan w:val="2"/>
            <w:vAlign w:val="center"/>
          </w:tcPr>
          <w:p w14:paraId="7FEA398D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12.01.2026 г. </w:t>
            </w:r>
          </w:p>
        </w:tc>
        <w:tc>
          <w:tcPr>
            <w:tcW w:w="1514" w:type="dxa"/>
            <w:vAlign w:val="center"/>
          </w:tcPr>
          <w:p w14:paraId="57AED573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ФГ96719249</w:t>
            </w:r>
          </w:p>
        </w:tc>
      </w:tr>
      <w:tr w:rsidR="00FF634A" w:rsidRPr="009473B2" w14:paraId="7D197983" w14:textId="77777777" w:rsidTr="002F60BB">
        <w:tc>
          <w:tcPr>
            <w:tcW w:w="496" w:type="dxa"/>
            <w:vAlign w:val="center"/>
          </w:tcPr>
          <w:p w14:paraId="452EC09E" w14:textId="77777777" w:rsidR="00D11ADC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9" w:type="dxa"/>
            <w:vAlign w:val="center"/>
          </w:tcPr>
          <w:p w14:paraId="2DA054E0" w14:textId="1D078834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  <w:r w:rsidR="009855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8553E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57" w:type="dxa"/>
            <w:vAlign w:val="center"/>
          </w:tcPr>
          <w:p w14:paraId="7AE4E94B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Проект для дошкольников «Мой родной край»</w:t>
            </w:r>
          </w:p>
        </w:tc>
        <w:tc>
          <w:tcPr>
            <w:tcW w:w="2634" w:type="dxa"/>
            <w:vAlign w:val="center"/>
          </w:tcPr>
          <w:p w14:paraId="3AD6CCDF" w14:textId="77777777" w:rsidR="00D11ADC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Руководитель учебного центра «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» - И.В.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Жаборовский</w:t>
            </w:r>
            <w:proofErr w:type="spellEnd"/>
          </w:p>
        </w:tc>
        <w:tc>
          <w:tcPr>
            <w:tcW w:w="1852" w:type="dxa"/>
            <w:vAlign w:val="center"/>
          </w:tcPr>
          <w:p w14:paraId="5D7E4CC5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1764" w:type="dxa"/>
            <w:gridSpan w:val="2"/>
            <w:vAlign w:val="center"/>
          </w:tcPr>
          <w:p w14:paraId="5153FF87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13.01.2026</w:t>
            </w:r>
          </w:p>
        </w:tc>
        <w:tc>
          <w:tcPr>
            <w:tcW w:w="1514" w:type="dxa"/>
            <w:vAlign w:val="center"/>
          </w:tcPr>
          <w:p w14:paraId="1E7EAF58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ПД62969560</w:t>
            </w:r>
          </w:p>
        </w:tc>
      </w:tr>
      <w:tr w:rsidR="00FF634A" w:rsidRPr="009473B2" w14:paraId="7498DFDA" w14:textId="77777777" w:rsidTr="002F60BB">
        <w:tc>
          <w:tcPr>
            <w:tcW w:w="496" w:type="dxa"/>
            <w:vAlign w:val="center"/>
          </w:tcPr>
          <w:p w14:paraId="55579FC8" w14:textId="77777777" w:rsidR="00D11ADC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9" w:type="dxa"/>
            <w:vAlign w:val="center"/>
          </w:tcPr>
          <w:p w14:paraId="1D99ABFA" w14:textId="52C58574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  <w:r w:rsidR="009855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8553E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57" w:type="dxa"/>
            <w:vAlign w:val="center"/>
          </w:tcPr>
          <w:p w14:paraId="2B675403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Проект для дошкольников «Мультфильм своими руками»</w:t>
            </w:r>
          </w:p>
        </w:tc>
        <w:tc>
          <w:tcPr>
            <w:tcW w:w="2634" w:type="dxa"/>
            <w:vAlign w:val="center"/>
          </w:tcPr>
          <w:p w14:paraId="360EC7CA" w14:textId="77777777" w:rsidR="00D11ADC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Руководитель учебного центра «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» - И.В.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Жаборовский</w:t>
            </w:r>
            <w:proofErr w:type="spellEnd"/>
          </w:p>
        </w:tc>
        <w:tc>
          <w:tcPr>
            <w:tcW w:w="1852" w:type="dxa"/>
            <w:vAlign w:val="center"/>
          </w:tcPr>
          <w:p w14:paraId="70135BE8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1764" w:type="dxa"/>
            <w:gridSpan w:val="2"/>
            <w:vAlign w:val="center"/>
          </w:tcPr>
          <w:p w14:paraId="31B9D715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13.01.2026 г. </w:t>
            </w:r>
          </w:p>
        </w:tc>
        <w:tc>
          <w:tcPr>
            <w:tcW w:w="1514" w:type="dxa"/>
            <w:vAlign w:val="center"/>
          </w:tcPr>
          <w:p w14:paraId="417D0796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ЕГ34127663</w:t>
            </w:r>
          </w:p>
        </w:tc>
      </w:tr>
      <w:tr w:rsidR="00FF634A" w:rsidRPr="009473B2" w14:paraId="305AAD59" w14:textId="77777777" w:rsidTr="002F60BB">
        <w:tc>
          <w:tcPr>
            <w:tcW w:w="496" w:type="dxa"/>
            <w:vAlign w:val="center"/>
          </w:tcPr>
          <w:p w14:paraId="27D0B0A6" w14:textId="77777777" w:rsidR="00D11ADC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9" w:type="dxa"/>
            <w:vAlign w:val="center"/>
          </w:tcPr>
          <w:p w14:paraId="0C158CED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31CC118D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Член жюри в Муниципальном конкурсе профессионального мастерства педагогов Сосьвинского городского округа «Мой лучший урок»</w:t>
            </w:r>
          </w:p>
        </w:tc>
        <w:tc>
          <w:tcPr>
            <w:tcW w:w="2634" w:type="dxa"/>
            <w:vAlign w:val="center"/>
          </w:tcPr>
          <w:p w14:paraId="7CCA2390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отраслевого органа администрации Сосьвинского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городсого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округа «Управление образования» - С.А.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Куракова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14:paraId="71C3473E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Член жюри</w:t>
            </w:r>
          </w:p>
        </w:tc>
        <w:tc>
          <w:tcPr>
            <w:tcW w:w="1764" w:type="dxa"/>
            <w:gridSpan w:val="2"/>
            <w:vAlign w:val="center"/>
          </w:tcPr>
          <w:p w14:paraId="6B910025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2021 г. </w:t>
            </w:r>
          </w:p>
        </w:tc>
        <w:tc>
          <w:tcPr>
            <w:tcW w:w="1514" w:type="dxa"/>
            <w:vAlign w:val="center"/>
          </w:tcPr>
          <w:p w14:paraId="34BF7790" w14:textId="77777777" w:rsidR="00D11ADC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31AC3294" w14:textId="77777777" w:rsidTr="002F60BB">
        <w:tc>
          <w:tcPr>
            <w:tcW w:w="496" w:type="dxa"/>
            <w:vAlign w:val="center"/>
          </w:tcPr>
          <w:p w14:paraId="21B9079A" w14:textId="77777777" w:rsidR="00D11ADC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9" w:type="dxa"/>
            <w:vAlign w:val="center"/>
          </w:tcPr>
          <w:p w14:paraId="5265515F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13EF8CB8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Сосьвинского муниципального округа «Мой лучший урок»</w:t>
            </w:r>
          </w:p>
        </w:tc>
        <w:tc>
          <w:tcPr>
            <w:tcW w:w="2634" w:type="dxa"/>
            <w:vAlign w:val="center"/>
          </w:tcPr>
          <w:p w14:paraId="67F63533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отраслевого органа администрации Сосьвинского муниципального округа «Управление образования» </w:t>
            </w:r>
          </w:p>
        </w:tc>
        <w:tc>
          <w:tcPr>
            <w:tcW w:w="1852" w:type="dxa"/>
            <w:vAlign w:val="center"/>
          </w:tcPr>
          <w:p w14:paraId="6B63D4DE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6FEA45B3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514" w:type="dxa"/>
            <w:vAlign w:val="center"/>
          </w:tcPr>
          <w:p w14:paraId="0980EA61" w14:textId="77777777" w:rsidR="00D11ADC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7D80F6C1" w14:textId="77777777" w:rsidTr="002F60BB">
        <w:tc>
          <w:tcPr>
            <w:tcW w:w="496" w:type="dxa"/>
            <w:vAlign w:val="center"/>
          </w:tcPr>
          <w:p w14:paraId="361D191B" w14:textId="77777777" w:rsidR="00D11ADC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69" w:type="dxa"/>
            <w:vAlign w:val="center"/>
          </w:tcPr>
          <w:p w14:paraId="1558E346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0E13AC54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качестве автора статьи «Управление развитием учреждения дополнительного образования на основе сетевого взаимодействия: стратегический анализ и практика Муниципального бюджетного образовательного учреждения дополнительного 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Дом детского творчества Дом детского творчества п.г.т. Сосьва», включенной в сборник материалов </w:t>
            </w:r>
          </w:p>
          <w:p w14:paraId="23C6D953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Межрегиональной научно-практической конференции «Дополнительное образование детей: ресурсы развития»</w:t>
            </w:r>
          </w:p>
        </w:tc>
        <w:tc>
          <w:tcPr>
            <w:tcW w:w="2634" w:type="dxa"/>
            <w:vAlign w:val="center"/>
          </w:tcPr>
          <w:p w14:paraId="1E8C1195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Государственное автономное нетиповое образовательное учреждение Свердловской области «Дворец молодёжи» - А.Н.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Слизько</w:t>
            </w:r>
            <w:proofErr w:type="spellEnd"/>
          </w:p>
        </w:tc>
        <w:tc>
          <w:tcPr>
            <w:tcW w:w="1852" w:type="dxa"/>
            <w:vAlign w:val="center"/>
          </w:tcPr>
          <w:p w14:paraId="7E8B3F17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Участие в качестве автора статьи</w:t>
            </w:r>
          </w:p>
        </w:tc>
        <w:tc>
          <w:tcPr>
            <w:tcW w:w="1764" w:type="dxa"/>
            <w:gridSpan w:val="2"/>
            <w:vAlign w:val="center"/>
          </w:tcPr>
          <w:p w14:paraId="3F005DE0" w14:textId="77777777" w:rsidR="00D11ADC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17.04.2026 г.</w:t>
            </w:r>
          </w:p>
        </w:tc>
        <w:tc>
          <w:tcPr>
            <w:tcW w:w="1514" w:type="dxa"/>
            <w:vAlign w:val="center"/>
          </w:tcPr>
          <w:p w14:paraId="0C1E326B" w14:textId="77777777" w:rsidR="00D11ADC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707E3F2B" w14:textId="77777777" w:rsidTr="002F60BB">
        <w:trPr>
          <w:trHeight w:val="183"/>
        </w:trPr>
        <w:tc>
          <w:tcPr>
            <w:tcW w:w="496" w:type="dxa"/>
            <w:vAlign w:val="center"/>
          </w:tcPr>
          <w:p w14:paraId="578739AE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69" w:type="dxa"/>
            <w:vAlign w:val="center"/>
          </w:tcPr>
          <w:p w14:paraId="79BCB3E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Грамота </w:t>
            </w:r>
          </w:p>
        </w:tc>
        <w:tc>
          <w:tcPr>
            <w:tcW w:w="4557" w:type="dxa"/>
            <w:vAlign w:val="center"/>
          </w:tcPr>
          <w:p w14:paraId="574DBF9D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конкурс на лучшую организацию отдыха детей и их оздоровления Свердловской области </w:t>
            </w:r>
          </w:p>
          <w:p w14:paraId="5CBCD40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Номинация «Лучшая организация проектных и профильных смен»</w:t>
            </w:r>
          </w:p>
        </w:tc>
        <w:tc>
          <w:tcPr>
            <w:tcW w:w="2634" w:type="dxa"/>
            <w:vAlign w:val="center"/>
          </w:tcPr>
          <w:p w14:paraId="53201E1D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нетиповое образовательное учреждение Свердловской области «Дворец молодёжи» - А.Н.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Слизько</w:t>
            </w:r>
            <w:proofErr w:type="spellEnd"/>
          </w:p>
        </w:tc>
        <w:tc>
          <w:tcPr>
            <w:tcW w:w="1852" w:type="dxa"/>
            <w:vAlign w:val="center"/>
          </w:tcPr>
          <w:p w14:paraId="12301023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58E7BAC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2025 г. </w:t>
            </w:r>
          </w:p>
        </w:tc>
        <w:tc>
          <w:tcPr>
            <w:tcW w:w="1514" w:type="dxa"/>
            <w:vAlign w:val="center"/>
          </w:tcPr>
          <w:p w14:paraId="4CF51047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3EC74D6B" w14:textId="77777777" w:rsidTr="002F60BB">
        <w:trPr>
          <w:trHeight w:val="190"/>
        </w:trPr>
        <w:tc>
          <w:tcPr>
            <w:tcW w:w="496" w:type="dxa"/>
            <w:vAlign w:val="center"/>
          </w:tcPr>
          <w:p w14:paraId="364A4A7C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69" w:type="dxa"/>
            <w:vAlign w:val="center"/>
          </w:tcPr>
          <w:p w14:paraId="5B18463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4D4BB88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Межрегиональный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науно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-практической конференции «Дополнительное образование детей: ресурсы развития»</w:t>
            </w:r>
          </w:p>
          <w:p w14:paraId="6CF1E9A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Тема доклада: </w:t>
            </w:r>
          </w:p>
          <w:p w14:paraId="179CAB3E" w14:textId="3DDAB10B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«Управление развитием учреждения дополнительного образования на основе сетевого взаимодействия: стратегический анализ и практика Муниципального бюджетного образовательного учреждения дополнительного об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азования Дом детского творчес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п.г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Сосьва</w:t>
            </w:r>
          </w:p>
        </w:tc>
        <w:tc>
          <w:tcPr>
            <w:tcW w:w="2634" w:type="dxa"/>
            <w:vAlign w:val="center"/>
          </w:tcPr>
          <w:p w14:paraId="706236C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нетиповое образовательное учреждение Свердловской области «Дворец молодёжи» - А.Н.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Слизько</w:t>
            </w:r>
            <w:proofErr w:type="spellEnd"/>
          </w:p>
        </w:tc>
        <w:tc>
          <w:tcPr>
            <w:tcW w:w="1852" w:type="dxa"/>
            <w:vAlign w:val="center"/>
          </w:tcPr>
          <w:p w14:paraId="02DC2E3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Докладчик</w:t>
            </w:r>
          </w:p>
        </w:tc>
        <w:tc>
          <w:tcPr>
            <w:tcW w:w="1764" w:type="dxa"/>
            <w:gridSpan w:val="2"/>
            <w:vAlign w:val="center"/>
          </w:tcPr>
          <w:p w14:paraId="53E49C69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17.04.2026 г.</w:t>
            </w:r>
          </w:p>
        </w:tc>
        <w:tc>
          <w:tcPr>
            <w:tcW w:w="1514" w:type="dxa"/>
            <w:vAlign w:val="center"/>
          </w:tcPr>
          <w:p w14:paraId="04515219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5D9A00AE" w14:textId="77777777" w:rsidTr="002F60BB">
        <w:trPr>
          <w:trHeight w:val="245"/>
        </w:trPr>
        <w:tc>
          <w:tcPr>
            <w:tcW w:w="496" w:type="dxa"/>
            <w:vAlign w:val="center"/>
          </w:tcPr>
          <w:p w14:paraId="7EF1CE85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9" w:type="dxa"/>
            <w:vAlign w:val="center"/>
          </w:tcPr>
          <w:p w14:paraId="1D8CBD8E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3B50A02B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обсуждения «Стратегии развития образования в Российской Федерации до 2040 года: тенденции, вызовы, действия»</w:t>
            </w:r>
          </w:p>
        </w:tc>
        <w:tc>
          <w:tcPr>
            <w:tcW w:w="2634" w:type="dxa"/>
            <w:vAlign w:val="center"/>
          </w:tcPr>
          <w:p w14:paraId="1F1D523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ООА СМО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«Управления образования»</w:t>
            </w:r>
          </w:p>
        </w:tc>
        <w:tc>
          <w:tcPr>
            <w:tcW w:w="1852" w:type="dxa"/>
            <w:vAlign w:val="center"/>
          </w:tcPr>
          <w:p w14:paraId="42E7AB1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Модератор </w:t>
            </w:r>
          </w:p>
        </w:tc>
        <w:tc>
          <w:tcPr>
            <w:tcW w:w="1764" w:type="dxa"/>
            <w:gridSpan w:val="2"/>
            <w:vAlign w:val="center"/>
          </w:tcPr>
          <w:p w14:paraId="4C9CA55E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10.02.2025 г. </w:t>
            </w:r>
          </w:p>
        </w:tc>
        <w:tc>
          <w:tcPr>
            <w:tcW w:w="1514" w:type="dxa"/>
            <w:vAlign w:val="center"/>
          </w:tcPr>
          <w:p w14:paraId="3080F093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2A664DCB" w14:textId="77777777" w:rsidTr="002F60BB">
        <w:trPr>
          <w:trHeight w:val="190"/>
        </w:trPr>
        <w:tc>
          <w:tcPr>
            <w:tcW w:w="496" w:type="dxa"/>
            <w:vAlign w:val="center"/>
          </w:tcPr>
          <w:p w14:paraId="781905C6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69" w:type="dxa"/>
            <w:vAlign w:val="center"/>
          </w:tcPr>
          <w:p w14:paraId="72FF72B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4CE0C50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XXXIV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Рождественских образовательных чтений 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тему: </w:t>
            </w:r>
          </w:p>
          <w:p w14:paraId="65F267D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«Просвещение и нравственность: формирование личности и вызовы времени»</w:t>
            </w:r>
          </w:p>
        </w:tc>
        <w:tc>
          <w:tcPr>
            <w:tcW w:w="2634" w:type="dxa"/>
            <w:vAlign w:val="center"/>
          </w:tcPr>
          <w:p w14:paraId="1F8690F4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отраслевого органа администрации 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Сосьвинского муниципального округа Свердловской области «Управление образования» - С.А.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Куракова</w:t>
            </w:r>
            <w:proofErr w:type="spellEnd"/>
          </w:p>
        </w:tc>
        <w:tc>
          <w:tcPr>
            <w:tcW w:w="1852" w:type="dxa"/>
            <w:vAlign w:val="center"/>
          </w:tcPr>
          <w:p w14:paraId="08739F0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Организатор </w:t>
            </w:r>
          </w:p>
        </w:tc>
        <w:tc>
          <w:tcPr>
            <w:tcW w:w="1764" w:type="dxa"/>
            <w:gridSpan w:val="2"/>
            <w:vAlign w:val="center"/>
          </w:tcPr>
          <w:p w14:paraId="56A9C1B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28.11.2025 г.</w:t>
            </w:r>
          </w:p>
        </w:tc>
        <w:tc>
          <w:tcPr>
            <w:tcW w:w="1514" w:type="dxa"/>
            <w:vAlign w:val="center"/>
          </w:tcPr>
          <w:p w14:paraId="49786277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634A" w:rsidRPr="009473B2" w14:paraId="00BD166B" w14:textId="77777777" w:rsidTr="002F60BB">
        <w:trPr>
          <w:trHeight w:val="353"/>
        </w:trPr>
        <w:tc>
          <w:tcPr>
            <w:tcW w:w="496" w:type="dxa"/>
            <w:vAlign w:val="center"/>
          </w:tcPr>
          <w:p w14:paraId="31C32111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969" w:type="dxa"/>
            <w:vAlign w:val="center"/>
          </w:tcPr>
          <w:p w14:paraId="25D8451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74E075B9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Освоила программу непрерывного профессионального развития по теме «Дополнительное образование детей в целях устойчивого развития: человек, экономика, страна, мир» в рамках </w:t>
            </w: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совещания работников сферы дополнительного образования детей в объёме 4 часов с применением дистанционных образовательных учреждений </w:t>
            </w:r>
          </w:p>
        </w:tc>
        <w:tc>
          <w:tcPr>
            <w:tcW w:w="2634" w:type="dxa"/>
            <w:vAlign w:val="center"/>
          </w:tcPr>
          <w:p w14:paraId="621134A3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Директор ФГБУК «Всероссийский центр развития художественного творчества  гуманитарных технологий»</w:t>
            </w:r>
          </w:p>
        </w:tc>
        <w:tc>
          <w:tcPr>
            <w:tcW w:w="1852" w:type="dxa"/>
            <w:vAlign w:val="center"/>
          </w:tcPr>
          <w:p w14:paraId="491D49ED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Слушатель</w:t>
            </w:r>
          </w:p>
        </w:tc>
        <w:tc>
          <w:tcPr>
            <w:tcW w:w="1764" w:type="dxa"/>
            <w:gridSpan w:val="2"/>
            <w:vAlign w:val="center"/>
          </w:tcPr>
          <w:p w14:paraId="03A9D47B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29-30.11.2023 г.</w:t>
            </w:r>
          </w:p>
        </w:tc>
        <w:tc>
          <w:tcPr>
            <w:tcW w:w="1514" w:type="dxa"/>
            <w:vAlign w:val="center"/>
          </w:tcPr>
          <w:p w14:paraId="25491BD2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F634A" w:rsidRPr="009473B2" w14:paraId="5C4FBE92" w14:textId="77777777" w:rsidTr="002F60BB">
        <w:trPr>
          <w:trHeight w:val="190"/>
        </w:trPr>
        <w:tc>
          <w:tcPr>
            <w:tcW w:w="496" w:type="dxa"/>
            <w:vAlign w:val="center"/>
          </w:tcPr>
          <w:p w14:paraId="7111B327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69" w:type="dxa"/>
            <w:vAlign w:val="center"/>
          </w:tcPr>
          <w:p w14:paraId="4F12C66B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1E52E7CA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этапа научно-практической конференции (НПК) «Интеллект плюс» для обучающихся в сфере дополнительного образования и воспитанников учреждений дошкольного образования на территории Сосьвинского муниципального округа Свердловской области в 2026, посвящённый Году единства народов России в рамках фестиваля «Юные интеллектуалы Среднего Урала»</w:t>
            </w:r>
          </w:p>
        </w:tc>
        <w:tc>
          <w:tcPr>
            <w:tcW w:w="2634" w:type="dxa"/>
            <w:vAlign w:val="center"/>
          </w:tcPr>
          <w:p w14:paraId="6D92FFF4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отраслевого органа администрации СМО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«Управление образования»</w:t>
            </w:r>
          </w:p>
        </w:tc>
        <w:tc>
          <w:tcPr>
            <w:tcW w:w="1852" w:type="dxa"/>
            <w:vAlign w:val="center"/>
          </w:tcPr>
          <w:p w14:paraId="3B723019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Руководитель участника</w:t>
            </w:r>
          </w:p>
        </w:tc>
        <w:tc>
          <w:tcPr>
            <w:tcW w:w="1764" w:type="dxa"/>
            <w:gridSpan w:val="2"/>
            <w:vAlign w:val="center"/>
          </w:tcPr>
          <w:p w14:paraId="26ABFDA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514" w:type="dxa"/>
            <w:vAlign w:val="center"/>
          </w:tcPr>
          <w:p w14:paraId="2F2FEACE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</w:tr>
      <w:tr w:rsidR="00FF634A" w:rsidRPr="009473B2" w14:paraId="561B139E" w14:textId="77777777" w:rsidTr="002F60BB">
        <w:trPr>
          <w:trHeight w:val="519"/>
        </w:trPr>
        <w:tc>
          <w:tcPr>
            <w:tcW w:w="496" w:type="dxa"/>
            <w:vAlign w:val="center"/>
          </w:tcPr>
          <w:p w14:paraId="7A4EC9CB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69" w:type="dxa"/>
            <w:vAlign w:val="center"/>
          </w:tcPr>
          <w:p w14:paraId="3BA05A05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11AA539A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этапа научно-практической конференции (НПК) «Интеллект плюс» для обучающихся учреждений дополнительного образования и воспитанников учреждений дошкольного образования 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Сосьвинского городского округа в рамках фестиваля «Юные интеллектуалы Среднего Урала»</w:t>
            </w:r>
          </w:p>
        </w:tc>
        <w:tc>
          <w:tcPr>
            <w:tcW w:w="2634" w:type="dxa"/>
            <w:vAlign w:val="center"/>
          </w:tcPr>
          <w:p w14:paraId="4E55EFFE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Отраслевого органа администрации СГО «Управление образование»</w:t>
            </w:r>
          </w:p>
        </w:tc>
        <w:tc>
          <w:tcPr>
            <w:tcW w:w="1852" w:type="dxa"/>
            <w:vAlign w:val="center"/>
          </w:tcPr>
          <w:p w14:paraId="51E4D43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Руководитель участника</w:t>
            </w:r>
          </w:p>
        </w:tc>
        <w:tc>
          <w:tcPr>
            <w:tcW w:w="1764" w:type="dxa"/>
            <w:gridSpan w:val="2"/>
            <w:vAlign w:val="center"/>
          </w:tcPr>
          <w:p w14:paraId="52AD2B6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1514" w:type="dxa"/>
            <w:vAlign w:val="center"/>
          </w:tcPr>
          <w:p w14:paraId="5865D7F7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2AC3E1C2" w14:textId="77777777" w:rsidTr="002F60BB">
        <w:trPr>
          <w:trHeight w:val="285"/>
        </w:trPr>
        <w:tc>
          <w:tcPr>
            <w:tcW w:w="496" w:type="dxa"/>
            <w:vAlign w:val="center"/>
          </w:tcPr>
          <w:p w14:paraId="67CC7C06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69" w:type="dxa"/>
            <w:vAlign w:val="center"/>
          </w:tcPr>
          <w:p w14:paraId="2ABED40A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75D93FA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этапа научно-практической конференции (НПК) «Интеллект плюс» для обучающихся в сфере дополнительного образования </w:t>
            </w:r>
          </w:p>
          <w:p w14:paraId="2A6BB01A" w14:textId="2B8A5575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и воспитанников учреждений дошкольного образования на территории Сосьвинского муниципального округа Свердловской о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ласти, посвященные Году защитника             Отечества и 80-летию Победы и Великой Отечественной войне в рамках фестиваля </w:t>
            </w:r>
          </w:p>
          <w:p w14:paraId="004FA56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«Юные интеллектуалы Среднего Урала»</w:t>
            </w:r>
          </w:p>
        </w:tc>
        <w:tc>
          <w:tcPr>
            <w:tcW w:w="2634" w:type="dxa"/>
            <w:vAlign w:val="center"/>
          </w:tcPr>
          <w:p w14:paraId="0A88E644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отраслевого органа администрации СМО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«Управление образования»</w:t>
            </w:r>
          </w:p>
        </w:tc>
        <w:tc>
          <w:tcPr>
            <w:tcW w:w="1852" w:type="dxa"/>
            <w:vAlign w:val="center"/>
          </w:tcPr>
          <w:p w14:paraId="40F678A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Руководитель участника</w:t>
            </w:r>
          </w:p>
        </w:tc>
        <w:tc>
          <w:tcPr>
            <w:tcW w:w="1764" w:type="dxa"/>
            <w:gridSpan w:val="2"/>
            <w:vAlign w:val="center"/>
          </w:tcPr>
          <w:p w14:paraId="4A7E63A3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2025 г. </w:t>
            </w:r>
          </w:p>
        </w:tc>
        <w:tc>
          <w:tcPr>
            <w:tcW w:w="1514" w:type="dxa"/>
            <w:vAlign w:val="center"/>
          </w:tcPr>
          <w:p w14:paraId="6DC146BE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196A5C66" w14:textId="77777777" w:rsidTr="002F60BB">
        <w:trPr>
          <w:trHeight w:val="428"/>
        </w:trPr>
        <w:tc>
          <w:tcPr>
            <w:tcW w:w="496" w:type="dxa"/>
            <w:vAlign w:val="center"/>
          </w:tcPr>
          <w:p w14:paraId="37B89755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69" w:type="dxa"/>
            <w:vAlign w:val="center"/>
          </w:tcPr>
          <w:p w14:paraId="3F927923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713E04B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Семинар-практикум на тему: «Повышение качества образования: проблемы и пути решения»</w:t>
            </w:r>
          </w:p>
        </w:tc>
        <w:tc>
          <w:tcPr>
            <w:tcW w:w="2634" w:type="dxa"/>
            <w:vAlign w:val="center"/>
          </w:tcPr>
          <w:p w14:paraId="7347A184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Начальник отраслевого органа администрации Сосьвинского муниципального округа Свердловской области «Управление образования»</w:t>
            </w:r>
          </w:p>
        </w:tc>
        <w:tc>
          <w:tcPr>
            <w:tcW w:w="1852" w:type="dxa"/>
            <w:vAlign w:val="center"/>
          </w:tcPr>
          <w:p w14:paraId="1E0C3845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Спикер </w:t>
            </w:r>
          </w:p>
        </w:tc>
        <w:tc>
          <w:tcPr>
            <w:tcW w:w="1764" w:type="dxa"/>
            <w:gridSpan w:val="2"/>
            <w:vAlign w:val="center"/>
          </w:tcPr>
          <w:p w14:paraId="55D77785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19.11.2025 г.</w:t>
            </w:r>
          </w:p>
        </w:tc>
        <w:tc>
          <w:tcPr>
            <w:tcW w:w="1514" w:type="dxa"/>
            <w:vAlign w:val="center"/>
          </w:tcPr>
          <w:p w14:paraId="46111BF5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478250C5" w14:textId="77777777" w:rsidTr="002F60BB">
        <w:trPr>
          <w:trHeight w:val="506"/>
        </w:trPr>
        <w:tc>
          <w:tcPr>
            <w:tcW w:w="496" w:type="dxa"/>
            <w:vAlign w:val="center"/>
          </w:tcPr>
          <w:p w14:paraId="20677918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69" w:type="dxa"/>
            <w:vAlign w:val="center"/>
          </w:tcPr>
          <w:p w14:paraId="3C9D3E7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7773717D" w14:textId="37677DC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Инновации в дополнительном </w:t>
            </w:r>
            <w:r w:rsidR="00665D26" w:rsidRPr="009473B2">
              <w:rPr>
                <w:rFonts w:ascii="Times New Roman" w:hAnsi="Times New Roman" w:cs="Times New Roman"/>
                <w:sz w:val="24"/>
                <w:szCs w:val="24"/>
              </w:rPr>
              <w:t>образовании образовательный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 трек</w:t>
            </w:r>
          </w:p>
        </w:tc>
        <w:tc>
          <w:tcPr>
            <w:tcW w:w="2634" w:type="dxa"/>
            <w:vAlign w:val="center"/>
          </w:tcPr>
          <w:p w14:paraId="22D5C312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И.о. ректора –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Биктуганов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Ю.И.</w:t>
            </w:r>
          </w:p>
        </w:tc>
        <w:tc>
          <w:tcPr>
            <w:tcW w:w="1852" w:type="dxa"/>
            <w:vAlign w:val="center"/>
          </w:tcPr>
          <w:p w14:paraId="7DA94A59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Слушатель</w:t>
            </w:r>
          </w:p>
        </w:tc>
        <w:tc>
          <w:tcPr>
            <w:tcW w:w="1764" w:type="dxa"/>
            <w:gridSpan w:val="2"/>
            <w:vAlign w:val="center"/>
          </w:tcPr>
          <w:p w14:paraId="62963D1A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4" w:type="dxa"/>
            <w:vAlign w:val="center"/>
          </w:tcPr>
          <w:p w14:paraId="38B3098E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3B7EBB67" w14:textId="77777777" w:rsidTr="002F60BB">
        <w:trPr>
          <w:trHeight w:val="260"/>
        </w:trPr>
        <w:tc>
          <w:tcPr>
            <w:tcW w:w="496" w:type="dxa"/>
            <w:vAlign w:val="center"/>
          </w:tcPr>
          <w:p w14:paraId="6D617AA4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69" w:type="dxa"/>
            <w:vAlign w:val="center"/>
          </w:tcPr>
          <w:p w14:paraId="4FAAE70E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6A6ED92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Стратегическая сессия по развитию целевой модели 17 мая 2023 года.</w:t>
            </w:r>
          </w:p>
        </w:tc>
        <w:tc>
          <w:tcPr>
            <w:tcW w:w="2634" w:type="dxa"/>
            <w:vAlign w:val="center"/>
          </w:tcPr>
          <w:p w14:paraId="398CA70C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регионального модельного центра – Е.А.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Корьякина</w:t>
            </w:r>
            <w:proofErr w:type="spellEnd"/>
          </w:p>
        </w:tc>
        <w:tc>
          <w:tcPr>
            <w:tcW w:w="1852" w:type="dxa"/>
            <w:vAlign w:val="center"/>
          </w:tcPr>
          <w:p w14:paraId="63F14BF4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3AFBAC4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4" w:type="dxa"/>
            <w:vAlign w:val="center"/>
          </w:tcPr>
          <w:p w14:paraId="640C0092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2ED043E2" w14:textId="77777777" w:rsidTr="002F60BB">
        <w:trPr>
          <w:trHeight w:val="467"/>
        </w:trPr>
        <w:tc>
          <w:tcPr>
            <w:tcW w:w="496" w:type="dxa"/>
            <w:vAlign w:val="center"/>
          </w:tcPr>
          <w:p w14:paraId="07E83A82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69" w:type="dxa"/>
            <w:vAlign w:val="center"/>
          </w:tcPr>
          <w:p w14:paraId="731949C4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2C2FDB6A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Вебинар «Реализация ресурсов детских общественных объединений в формировании единой системы воспитания образовательной организации (3 часа)</w:t>
            </w:r>
          </w:p>
        </w:tc>
        <w:tc>
          <w:tcPr>
            <w:tcW w:w="2634" w:type="dxa"/>
            <w:vAlign w:val="center"/>
          </w:tcPr>
          <w:p w14:paraId="43014B0C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. ректор ГАОУ ДПО СО «ИРО» И.К.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Подоляко</w:t>
            </w:r>
            <w:proofErr w:type="spellEnd"/>
          </w:p>
        </w:tc>
        <w:tc>
          <w:tcPr>
            <w:tcW w:w="1852" w:type="dxa"/>
            <w:vAlign w:val="center"/>
          </w:tcPr>
          <w:p w14:paraId="23A8E78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21C6C33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05.02.2026 г. </w:t>
            </w:r>
          </w:p>
        </w:tc>
        <w:tc>
          <w:tcPr>
            <w:tcW w:w="1514" w:type="dxa"/>
            <w:vAlign w:val="center"/>
          </w:tcPr>
          <w:p w14:paraId="613AFB87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77F36ED3" w14:textId="77777777" w:rsidTr="002F60BB">
        <w:trPr>
          <w:trHeight w:val="532"/>
        </w:trPr>
        <w:tc>
          <w:tcPr>
            <w:tcW w:w="496" w:type="dxa"/>
            <w:vAlign w:val="center"/>
          </w:tcPr>
          <w:p w14:paraId="06C906C7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969" w:type="dxa"/>
            <w:vAlign w:val="center"/>
          </w:tcPr>
          <w:p w14:paraId="6915B35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008D1F05" w14:textId="316C8B65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Единый методический педагогических работников Сосьвинского муниципального округа Свердловской области, по теме «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собенные дети – особые образовательные потребности и востребованные подходы к реализации ФГОС»</w:t>
            </w:r>
          </w:p>
        </w:tc>
        <w:tc>
          <w:tcPr>
            <w:tcW w:w="2634" w:type="dxa"/>
            <w:vAlign w:val="center"/>
          </w:tcPr>
          <w:p w14:paraId="40EBA835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отраслевого органа администрации СМО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«Управление образования»</w:t>
            </w:r>
          </w:p>
        </w:tc>
        <w:tc>
          <w:tcPr>
            <w:tcW w:w="1852" w:type="dxa"/>
            <w:vAlign w:val="center"/>
          </w:tcPr>
          <w:p w14:paraId="2BA0C53C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51BB54C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25.03.2025 г.</w:t>
            </w:r>
          </w:p>
        </w:tc>
        <w:tc>
          <w:tcPr>
            <w:tcW w:w="1514" w:type="dxa"/>
            <w:vAlign w:val="center"/>
          </w:tcPr>
          <w:p w14:paraId="1AB04929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5ED51BC1" w14:textId="77777777" w:rsidTr="002F60BB">
        <w:trPr>
          <w:trHeight w:val="389"/>
        </w:trPr>
        <w:tc>
          <w:tcPr>
            <w:tcW w:w="496" w:type="dxa"/>
            <w:vAlign w:val="center"/>
          </w:tcPr>
          <w:p w14:paraId="50EF990D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69" w:type="dxa"/>
            <w:vAlign w:val="center"/>
          </w:tcPr>
          <w:p w14:paraId="12CF601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38A52592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Диалоговая площадка с муниципальными опорными центрами на тему: «Работа с большими данными: анализ и перспективное планирование» 25 октября 2024 года.</w:t>
            </w:r>
          </w:p>
        </w:tc>
        <w:tc>
          <w:tcPr>
            <w:tcW w:w="2634" w:type="dxa"/>
            <w:vAlign w:val="center"/>
          </w:tcPr>
          <w:p w14:paraId="329F312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нетиповое образовательное учреждение Свердловской области «Дворец молодёжи» - Директор А.Н.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Слизько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14:paraId="202C5F5C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615311E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4" w:type="dxa"/>
            <w:vAlign w:val="center"/>
          </w:tcPr>
          <w:p w14:paraId="4AE1CD30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898C38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F634A" w:rsidRPr="009473B2" w14:paraId="2B1DBDBD" w14:textId="77777777" w:rsidTr="002F60BB">
        <w:trPr>
          <w:trHeight w:val="843"/>
        </w:trPr>
        <w:tc>
          <w:tcPr>
            <w:tcW w:w="496" w:type="dxa"/>
            <w:vAlign w:val="center"/>
          </w:tcPr>
          <w:p w14:paraId="3096AC08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69" w:type="dxa"/>
            <w:vAlign w:val="center"/>
          </w:tcPr>
          <w:p w14:paraId="1F527E7B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3ACB0AC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Единый методический день педагогических работников Сосьвинского городского округа, по теме: «Взаимодействие образовательных учреждений и семьи как один из путей повышения качества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34" w:type="dxa"/>
            <w:vAlign w:val="center"/>
          </w:tcPr>
          <w:p w14:paraId="1A6942D2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отраслевого органа администрации Сосьвинского городского округа «Управления образования» - С.А.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Куракова</w:t>
            </w:r>
            <w:proofErr w:type="spellEnd"/>
          </w:p>
        </w:tc>
        <w:tc>
          <w:tcPr>
            <w:tcW w:w="1852" w:type="dxa"/>
            <w:vAlign w:val="center"/>
          </w:tcPr>
          <w:p w14:paraId="5335338D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3B078A14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26.03.2024 г. </w:t>
            </w:r>
          </w:p>
        </w:tc>
        <w:tc>
          <w:tcPr>
            <w:tcW w:w="1514" w:type="dxa"/>
            <w:vAlign w:val="center"/>
          </w:tcPr>
          <w:p w14:paraId="2B4903A6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1A5F6065" w14:textId="77777777" w:rsidTr="002F60BB">
        <w:trPr>
          <w:trHeight w:val="365"/>
        </w:trPr>
        <w:tc>
          <w:tcPr>
            <w:tcW w:w="496" w:type="dxa"/>
            <w:vAlign w:val="center"/>
          </w:tcPr>
          <w:p w14:paraId="2F04CB9C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69" w:type="dxa"/>
            <w:vAlign w:val="center"/>
          </w:tcPr>
          <w:p w14:paraId="6603F23E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407114CE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Уральский чемпионат педагогических инноваций </w:t>
            </w:r>
          </w:p>
          <w:p w14:paraId="4D380C5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«Инновации в дополнительном образовании» </w:t>
            </w:r>
          </w:p>
        </w:tc>
        <w:tc>
          <w:tcPr>
            <w:tcW w:w="2634" w:type="dxa"/>
            <w:vAlign w:val="center"/>
          </w:tcPr>
          <w:p w14:paraId="7A3E0F7D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ГАНОУ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«Дворец молодёжи» - А.Н.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Слизько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14:paraId="39E51CDB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2590CD82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25.11.2025 г. </w:t>
            </w:r>
          </w:p>
        </w:tc>
        <w:tc>
          <w:tcPr>
            <w:tcW w:w="1514" w:type="dxa"/>
            <w:vAlign w:val="center"/>
          </w:tcPr>
          <w:p w14:paraId="3F28C6CC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5CE3E123" w14:textId="77777777" w:rsidTr="002F60BB">
        <w:trPr>
          <w:trHeight w:val="405"/>
        </w:trPr>
        <w:tc>
          <w:tcPr>
            <w:tcW w:w="496" w:type="dxa"/>
            <w:vAlign w:val="center"/>
          </w:tcPr>
          <w:p w14:paraId="5801C5D3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69" w:type="dxa"/>
            <w:vAlign w:val="center"/>
          </w:tcPr>
          <w:p w14:paraId="570F2643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7B3BC6C8" w14:textId="77777777" w:rsidR="00FF634A" w:rsidRPr="009473B2" w:rsidRDefault="00FF634A" w:rsidP="002F60BB">
            <w:pPr>
              <w:tabs>
                <w:tab w:val="left" w:pos="30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Межрегиональный научно-практической конференции «Дополнительное образование детей: ресурсы развития»</w:t>
            </w:r>
          </w:p>
        </w:tc>
        <w:tc>
          <w:tcPr>
            <w:tcW w:w="2634" w:type="dxa"/>
            <w:vAlign w:val="center"/>
          </w:tcPr>
          <w:p w14:paraId="3F45DCD2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ГАНОУ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«Дворец молодёжи» - А.Н.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Слизько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14:paraId="763528F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7072AE2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16-17.04.2025 г.</w:t>
            </w:r>
          </w:p>
        </w:tc>
        <w:tc>
          <w:tcPr>
            <w:tcW w:w="1514" w:type="dxa"/>
            <w:vAlign w:val="center"/>
          </w:tcPr>
          <w:p w14:paraId="7A8F0C9D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2533B060" w14:textId="77777777" w:rsidTr="002F60BB">
        <w:trPr>
          <w:trHeight w:val="540"/>
        </w:trPr>
        <w:tc>
          <w:tcPr>
            <w:tcW w:w="496" w:type="dxa"/>
            <w:vAlign w:val="center"/>
          </w:tcPr>
          <w:p w14:paraId="2D40F088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69" w:type="dxa"/>
            <w:vAlign w:val="center"/>
          </w:tcPr>
          <w:p w14:paraId="2F584BB4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695CF801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Межрегиональный экспертно-аналитический семинар по теме: «От персонифицированного финансирования к социальному заказу в дополнительном 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образовании детей»</w:t>
            </w:r>
          </w:p>
        </w:tc>
        <w:tc>
          <w:tcPr>
            <w:tcW w:w="2634" w:type="dxa"/>
            <w:vAlign w:val="center"/>
          </w:tcPr>
          <w:p w14:paraId="2EA3205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Федеральное государственное автономное образовательное 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учреждение высшего образования «Национальный исследовательский университет «Высшая школа экономики» Институт образования НИУ ВШЭ – Директор Института Терентьев Е.А. </w:t>
            </w:r>
          </w:p>
        </w:tc>
        <w:tc>
          <w:tcPr>
            <w:tcW w:w="1852" w:type="dxa"/>
            <w:vAlign w:val="center"/>
          </w:tcPr>
          <w:p w14:paraId="431DA67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638807C8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9.02.2023 г.</w:t>
            </w:r>
          </w:p>
        </w:tc>
        <w:tc>
          <w:tcPr>
            <w:tcW w:w="1514" w:type="dxa"/>
            <w:vAlign w:val="center"/>
          </w:tcPr>
          <w:p w14:paraId="749F7AB7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39474EFD" w14:textId="77777777" w:rsidTr="002F60BB">
        <w:trPr>
          <w:trHeight w:val="555"/>
        </w:trPr>
        <w:tc>
          <w:tcPr>
            <w:tcW w:w="496" w:type="dxa"/>
            <w:vAlign w:val="center"/>
          </w:tcPr>
          <w:p w14:paraId="4B0209F2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969" w:type="dxa"/>
            <w:vAlign w:val="center"/>
          </w:tcPr>
          <w:p w14:paraId="28447629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6575D64A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Межрегиональный научно-практический конференции «Дополнительное образование детей: ресурсы развития»</w:t>
            </w:r>
          </w:p>
        </w:tc>
        <w:tc>
          <w:tcPr>
            <w:tcW w:w="2634" w:type="dxa"/>
            <w:vAlign w:val="center"/>
          </w:tcPr>
          <w:p w14:paraId="74AAB51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ГАНОУ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«Дворец молодёжи»</w:t>
            </w:r>
          </w:p>
        </w:tc>
        <w:tc>
          <w:tcPr>
            <w:tcW w:w="1852" w:type="dxa"/>
            <w:vAlign w:val="center"/>
          </w:tcPr>
          <w:p w14:paraId="53F215E3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093E79EA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16-17.042025 г. </w:t>
            </w:r>
          </w:p>
        </w:tc>
        <w:tc>
          <w:tcPr>
            <w:tcW w:w="1514" w:type="dxa"/>
            <w:vAlign w:val="center"/>
          </w:tcPr>
          <w:p w14:paraId="3CD7AE52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060104F0" w14:textId="77777777" w:rsidTr="002F60BB">
        <w:trPr>
          <w:trHeight w:val="435"/>
        </w:trPr>
        <w:tc>
          <w:tcPr>
            <w:tcW w:w="496" w:type="dxa"/>
            <w:vAlign w:val="center"/>
          </w:tcPr>
          <w:p w14:paraId="7FAE1985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69" w:type="dxa"/>
            <w:vAlign w:val="center"/>
          </w:tcPr>
          <w:p w14:paraId="55160CC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49F6470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вебинар </w:t>
            </w:r>
          </w:p>
          <w:p w14:paraId="080FAB9E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заказ  - новая реальность в дополнительном образовании </w:t>
            </w:r>
          </w:p>
        </w:tc>
        <w:tc>
          <w:tcPr>
            <w:tcW w:w="2634" w:type="dxa"/>
            <w:vAlign w:val="center"/>
          </w:tcPr>
          <w:p w14:paraId="5C37783B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Директор ФГБУК «ВЦХТ»</w:t>
            </w:r>
          </w:p>
        </w:tc>
        <w:tc>
          <w:tcPr>
            <w:tcW w:w="1852" w:type="dxa"/>
            <w:vAlign w:val="center"/>
          </w:tcPr>
          <w:p w14:paraId="570C533D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Слушатель </w:t>
            </w:r>
          </w:p>
        </w:tc>
        <w:tc>
          <w:tcPr>
            <w:tcW w:w="1764" w:type="dxa"/>
            <w:gridSpan w:val="2"/>
            <w:vAlign w:val="center"/>
          </w:tcPr>
          <w:p w14:paraId="0EE222E8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25.10.2023 г </w:t>
            </w:r>
          </w:p>
        </w:tc>
        <w:tc>
          <w:tcPr>
            <w:tcW w:w="1514" w:type="dxa"/>
            <w:vAlign w:val="center"/>
          </w:tcPr>
          <w:p w14:paraId="1461C64C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1DE49EFB" w14:textId="77777777" w:rsidTr="002F60BB">
        <w:trPr>
          <w:trHeight w:val="495"/>
        </w:trPr>
        <w:tc>
          <w:tcPr>
            <w:tcW w:w="496" w:type="dxa"/>
            <w:vAlign w:val="center"/>
          </w:tcPr>
          <w:p w14:paraId="70272EEC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1969" w:type="dxa"/>
            <w:vAlign w:val="center"/>
          </w:tcPr>
          <w:p w14:paraId="2A3FF55E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72B4E4B2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Муниципальная стратегическая сессия педагогов Сосьвинского муниципального округа Свердловской области в 2025/2026 учебном году по теме: «Актуальные подходы к профилактике деструктивного поведения несовершеннолетних в образовательной среде»</w:t>
            </w:r>
          </w:p>
        </w:tc>
        <w:tc>
          <w:tcPr>
            <w:tcW w:w="2634" w:type="dxa"/>
            <w:vAlign w:val="center"/>
          </w:tcPr>
          <w:p w14:paraId="20B680CB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Начальник отраслевого органа администрации Сосьвинского муниципального округа Свердловской области «Управления образования»</w:t>
            </w:r>
          </w:p>
        </w:tc>
        <w:tc>
          <w:tcPr>
            <w:tcW w:w="1852" w:type="dxa"/>
            <w:vAlign w:val="center"/>
          </w:tcPr>
          <w:p w14:paraId="1477B69A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4FA4F70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2025 г. </w:t>
            </w:r>
          </w:p>
        </w:tc>
        <w:tc>
          <w:tcPr>
            <w:tcW w:w="1514" w:type="dxa"/>
            <w:vAlign w:val="center"/>
          </w:tcPr>
          <w:p w14:paraId="06A5B385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33BE9903" w14:textId="77777777" w:rsidTr="002F60BB">
        <w:trPr>
          <w:trHeight w:val="450"/>
        </w:trPr>
        <w:tc>
          <w:tcPr>
            <w:tcW w:w="496" w:type="dxa"/>
            <w:vAlign w:val="center"/>
          </w:tcPr>
          <w:p w14:paraId="66B3B65C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69" w:type="dxa"/>
            <w:vAlign w:val="center"/>
          </w:tcPr>
          <w:p w14:paraId="1767C39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02C71502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Областная научно-практическая конференция «Дополнительное образование векторы развития»</w:t>
            </w:r>
          </w:p>
        </w:tc>
        <w:tc>
          <w:tcPr>
            <w:tcW w:w="2634" w:type="dxa"/>
            <w:vAlign w:val="center"/>
          </w:tcPr>
          <w:p w14:paraId="2A7D941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Директор МАУ ДО «Центр  внешкольной работы» -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Н.Н. Луканина </w:t>
            </w:r>
          </w:p>
        </w:tc>
        <w:tc>
          <w:tcPr>
            <w:tcW w:w="1852" w:type="dxa"/>
            <w:vAlign w:val="center"/>
          </w:tcPr>
          <w:p w14:paraId="2EA71033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5A2536D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29-30.11.2022</w:t>
            </w:r>
          </w:p>
        </w:tc>
        <w:tc>
          <w:tcPr>
            <w:tcW w:w="1514" w:type="dxa"/>
            <w:vAlign w:val="center"/>
          </w:tcPr>
          <w:p w14:paraId="60B5A66D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40B8311D" w14:textId="77777777" w:rsidTr="002F60BB">
        <w:trPr>
          <w:trHeight w:val="2070"/>
        </w:trPr>
        <w:tc>
          <w:tcPr>
            <w:tcW w:w="496" w:type="dxa"/>
            <w:vAlign w:val="center"/>
          </w:tcPr>
          <w:p w14:paraId="3200D3C5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969" w:type="dxa"/>
            <w:vAlign w:val="center"/>
          </w:tcPr>
          <w:p w14:paraId="64C8F193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0BE87969" w14:textId="33C34A42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Областная педагогическая конференция образовательных организаций Свердловской области «Актуальн</w:t>
            </w:r>
            <w:r w:rsidR="009473B2" w:rsidRPr="009473B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е вопросы развития образова</w:t>
            </w:r>
            <w:r w:rsidR="009473B2" w:rsidRPr="00947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ельного учреждения в условиях реализации инновационного образовательного проекта»</w:t>
            </w:r>
          </w:p>
        </w:tc>
        <w:tc>
          <w:tcPr>
            <w:tcW w:w="2634" w:type="dxa"/>
            <w:vAlign w:val="center"/>
          </w:tcPr>
          <w:p w14:paraId="70865EEC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нетиповое образовательное учреждение Свердловской области «Дворец молодёжи»</w:t>
            </w:r>
          </w:p>
        </w:tc>
        <w:tc>
          <w:tcPr>
            <w:tcW w:w="1852" w:type="dxa"/>
            <w:vAlign w:val="center"/>
          </w:tcPr>
          <w:p w14:paraId="6DF48343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585C812C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22.09.2020 г.</w:t>
            </w:r>
          </w:p>
        </w:tc>
        <w:tc>
          <w:tcPr>
            <w:tcW w:w="1514" w:type="dxa"/>
            <w:vAlign w:val="center"/>
          </w:tcPr>
          <w:p w14:paraId="6FD45B1C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7A40578C" w14:textId="77777777" w:rsidTr="002F60BB">
        <w:trPr>
          <w:trHeight w:val="285"/>
        </w:trPr>
        <w:tc>
          <w:tcPr>
            <w:tcW w:w="496" w:type="dxa"/>
            <w:vAlign w:val="center"/>
          </w:tcPr>
          <w:p w14:paraId="75410DC2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69" w:type="dxa"/>
            <w:vAlign w:val="center"/>
          </w:tcPr>
          <w:p w14:paraId="5BB9BEB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7FD65A67" w14:textId="01AC1D84" w:rsidR="00FF634A" w:rsidRPr="009473B2" w:rsidRDefault="00FF634A" w:rsidP="002F60BB">
            <w:pPr>
              <w:tabs>
                <w:tab w:val="left" w:pos="30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Областной смотр-конкурс программ дополнительного образования и методических разработок, реализуемых в условиях организации отдыха детей и их оздоровлении «#ВРЕСУРСЕ»</w:t>
            </w:r>
          </w:p>
        </w:tc>
        <w:tc>
          <w:tcPr>
            <w:tcW w:w="2634" w:type="dxa"/>
            <w:vAlign w:val="center"/>
          </w:tcPr>
          <w:p w14:paraId="5D571F25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РДЦ «Уральские каникулы» - А.А. Мелентьев </w:t>
            </w:r>
          </w:p>
        </w:tc>
        <w:tc>
          <w:tcPr>
            <w:tcW w:w="1852" w:type="dxa"/>
            <w:vAlign w:val="center"/>
          </w:tcPr>
          <w:p w14:paraId="7252C6D9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764" w:type="dxa"/>
            <w:gridSpan w:val="2"/>
            <w:vAlign w:val="center"/>
          </w:tcPr>
          <w:p w14:paraId="6CA36F1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</w:tc>
        <w:tc>
          <w:tcPr>
            <w:tcW w:w="1514" w:type="dxa"/>
            <w:vAlign w:val="center"/>
          </w:tcPr>
          <w:p w14:paraId="54E898F2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06D39644" w14:textId="77777777" w:rsidTr="002F60BB">
        <w:trPr>
          <w:trHeight w:val="255"/>
        </w:trPr>
        <w:tc>
          <w:tcPr>
            <w:tcW w:w="496" w:type="dxa"/>
            <w:vAlign w:val="center"/>
          </w:tcPr>
          <w:p w14:paraId="116B9BAF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69" w:type="dxa"/>
            <w:vAlign w:val="center"/>
          </w:tcPr>
          <w:p w14:paraId="68404BE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05ADF4FB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комитет муниципального Слёта юнармейских отрядов в Сосьвинском городском округе </w:t>
            </w:r>
          </w:p>
        </w:tc>
        <w:tc>
          <w:tcPr>
            <w:tcW w:w="2634" w:type="dxa"/>
            <w:vAlign w:val="center"/>
          </w:tcPr>
          <w:p w14:paraId="7D9BFCE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Центра военно-патриотического воспитания школьников Сосьвинского городского округа при МБОУ СОШ № 1 им. Героя РФ Романова В.В. – С.А.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Военков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14:paraId="6441FAD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48" w:type="dxa"/>
            <w:vAlign w:val="center"/>
          </w:tcPr>
          <w:p w14:paraId="5240EA8A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</w:tc>
        <w:tc>
          <w:tcPr>
            <w:tcW w:w="1730" w:type="dxa"/>
            <w:gridSpan w:val="2"/>
            <w:vAlign w:val="center"/>
          </w:tcPr>
          <w:p w14:paraId="1F728135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51AE3722" w14:textId="77777777" w:rsidTr="002F60BB">
        <w:trPr>
          <w:trHeight w:val="240"/>
        </w:trPr>
        <w:tc>
          <w:tcPr>
            <w:tcW w:w="496" w:type="dxa"/>
            <w:vAlign w:val="center"/>
          </w:tcPr>
          <w:p w14:paraId="7E38512B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69" w:type="dxa"/>
            <w:vAlign w:val="center"/>
          </w:tcPr>
          <w:p w14:paraId="518ECDBD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6E77B3E2" w14:textId="2C2C6AE6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r w:rsidRPr="00947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XXXIII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Рождественских образовательных чте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ий на тему «80-летие Велико победы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память и духовный опыт поколений!»</w:t>
            </w:r>
          </w:p>
        </w:tc>
        <w:tc>
          <w:tcPr>
            <w:tcW w:w="2634" w:type="dxa"/>
            <w:vAlign w:val="center"/>
          </w:tcPr>
          <w:p w14:paraId="013CD858" w14:textId="76E6449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Начальник Отраслевого органа администрации Сосьвинского городского округа «Управление обр</w:t>
            </w:r>
            <w:r w:rsidR="009473B2" w:rsidRPr="00947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зования»</w:t>
            </w:r>
          </w:p>
        </w:tc>
        <w:tc>
          <w:tcPr>
            <w:tcW w:w="1852" w:type="dxa"/>
            <w:vAlign w:val="center"/>
          </w:tcPr>
          <w:p w14:paraId="16446989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48" w:type="dxa"/>
            <w:vAlign w:val="center"/>
          </w:tcPr>
          <w:p w14:paraId="59915DC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29.11.2024 г. </w:t>
            </w:r>
          </w:p>
        </w:tc>
        <w:tc>
          <w:tcPr>
            <w:tcW w:w="1730" w:type="dxa"/>
            <w:gridSpan w:val="2"/>
            <w:vAlign w:val="center"/>
          </w:tcPr>
          <w:p w14:paraId="38C75254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</w:tr>
      <w:tr w:rsidR="00FF634A" w:rsidRPr="009473B2" w14:paraId="04E2A65A" w14:textId="77777777" w:rsidTr="002F60BB">
        <w:trPr>
          <w:trHeight w:val="330"/>
        </w:trPr>
        <w:tc>
          <w:tcPr>
            <w:tcW w:w="496" w:type="dxa"/>
            <w:vAlign w:val="center"/>
          </w:tcPr>
          <w:p w14:paraId="2385EC4B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69" w:type="dxa"/>
            <w:vAlign w:val="center"/>
          </w:tcPr>
          <w:p w14:paraId="63C6C406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5B5AFEA8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Стратегическая сессия по развитию целевой модели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дополнительного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образовании в Свердловской области.</w:t>
            </w:r>
          </w:p>
        </w:tc>
        <w:tc>
          <w:tcPr>
            <w:tcW w:w="2634" w:type="dxa"/>
            <w:vAlign w:val="center"/>
          </w:tcPr>
          <w:p w14:paraId="4CE8632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РМЦ – ЕА.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Корьякина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14:paraId="0A2F9247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48" w:type="dxa"/>
            <w:vAlign w:val="center"/>
          </w:tcPr>
          <w:p w14:paraId="5E0B647D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18-19.05.2022 г. </w:t>
            </w:r>
          </w:p>
        </w:tc>
        <w:tc>
          <w:tcPr>
            <w:tcW w:w="1730" w:type="dxa"/>
            <w:gridSpan w:val="2"/>
            <w:vAlign w:val="center"/>
          </w:tcPr>
          <w:p w14:paraId="761B002D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663AA279" w14:textId="77777777" w:rsidTr="002F60BB">
        <w:trPr>
          <w:trHeight w:val="420"/>
        </w:trPr>
        <w:tc>
          <w:tcPr>
            <w:tcW w:w="496" w:type="dxa"/>
            <w:vAlign w:val="center"/>
          </w:tcPr>
          <w:p w14:paraId="061482AC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969" w:type="dxa"/>
            <w:vAlign w:val="center"/>
          </w:tcPr>
          <w:p w14:paraId="5BE5A7E5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1466EADD" w14:textId="22E9B20A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Единый методический день педагогический работников Сосьвинского муниципального округа Свердловской области по теме: «Реализаци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проекта стратегии развития системы воспитания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Сосьвинского муниципального округа Свер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ловской области на период до 2030 года чрез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создание условий,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необходимых для воспитания г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армонично развитой, патриот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ной и социально ответс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венной личности каждого ребенка </w:t>
            </w:r>
          </w:p>
        </w:tc>
        <w:tc>
          <w:tcPr>
            <w:tcW w:w="2634" w:type="dxa"/>
            <w:vAlign w:val="center"/>
          </w:tcPr>
          <w:p w14:paraId="4B4CDEA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П.о. Начальника ООА СМО </w:t>
            </w:r>
            <w:proofErr w:type="gram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«Управление образования» - В.В.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Молвинских</w:t>
            </w:r>
            <w:proofErr w:type="spellEnd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14:paraId="5F057EC2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548" w:type="dxa"/>
            <w:vAlign w:val="center"/>
          </w:tcPr>
          <w:p w14:paraId="70DCC21F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31.03.2026 г. </w:t>
            </w:r>
          </w:p>
        </w:tc>
        <w:tc>
          <w:tcPr>
            <w:tcW w:w="1730" w:type="dxa"/>
            <w:gridSpan w:val="2"/>
            <w:vAlign w:val="center"/>
          </w:tcPr>
          <w:p w14:paraId="601023CF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634A" w:rsidRPr="009473B2" w14:paraId="46093121" w14:textId="77777777" w:rsidTr="002F60BB">
        <w:trPr>
          <w:trHeight w:val="450"/>
        </w:trPr>
        <w:tc>
          <w:tcPr>
            <w:tcW w:w="496" w:type="dxa"/>
            <w:vAlign w:val="center"/>
          </w:tcPr>
          <w:p w14:paraId="7277F9D5" w14:textId="77777777" w:rsidR="00FF634A" w:rsidRPr="00313359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59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1969" w:type="dxa"/>
            <w:vAlign w:val="center"/>
          </w:tcPr>
          <w:p w14:paraId="7FB86692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4557" w:type="dxa"/>
            <w:vAlign w:val="center"/>
          </w:tcPr>
          <w:p w14:paraId="6043FB87" w14:textId="58C7850D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Онлайн-семинар на тему «Инновационные подходы работы по разработке и реализации конкурсов, проектов, направленных н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>а помощь в самоопределении и п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85D2E"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риентации» в рамках развития содержания дополнительного образования детей в Северном управленческом округе на 2025 год при взаимодействии с Региональным модельным центром Свердловской области</w:t>
            </w:r>
          </w:p>
        </w:tc>
        <w:tc>
          <w:tcPr>
            <w:tcW w:w="2634" w:type="dxa"/>
            <w:vAlign w:val="center"/>
          </w:tcPr>
          <w:p w14:paraId="2B155A1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И.о. начальника Управления образования администрации Североуральского муниципального округа – </w:t>
            </w:r>
            <w:proofErr w:type="spellStart"/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И.В.Паршукова</w:t>
            </w:r>
            <w:proofErr w:type="spellEnd"/>
          </w:p>
          <w:p w14:paraId="6D2CE07E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D22F4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МАУ ДО «ЦВР» - М.В. Василевич </w:t>
            </w:r>
          </w:p>
        </w:tc>
        <w:tc>
          <w:tcPr>
            <w:tcW w:w="1852" w:type="dxa"/>
            <w:vAlign w:val="center"/>
          </w:tcPr>
          <w:p w14:paraId="2622DB1C" w14:textId="2D5117F6" w:rsidR="00FF634A" w:rsidRPr="009473B2" w:rsidRDefault="009473B2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 w:rsidR="00FF634A"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</w:p>
        </w:tc>
        <w:tc>
          <w:tcPr>
            <w:tcW w:w="1548" w:type="dxa"/>
            <w:vAlign w:val="center"/>
          </w:tcPr>
          <w:p w14:paraId="223C8D60" w14:textId="77777777" w:rsidR="00FF634A" w:rsidRPr="009473B2" w:rsidRDefault="00FF634A" w:rsidP="002F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sz w:val="24"/>
                <w:szCs w:val="24"/>
              </w:rPr>
              <w:t xml:space="preserve">04.10.2025 г. </w:t>
            </w:r>
          </w:p>
        </w:tc>
        <w:tc>
          <w:tcPr>
            <w:tcW w:w="1730" w:type="dxa"/>
            <w:gridSpan w:val="2"/>
            <w:vAlign w:val="center"/>
          </w:tcPr>
          <w:p w14:paraId="08086B4D" w14:textId="77777777" w:rsidR="00FF634A" w:rsidRPr="009473B2" w:rsidRDefault="00FF634A" w:rsidP="002F60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3B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69AE95C1" w14:textId="77777777" w:rsidR="00FF634A" w:rsidRPr="009473B2" w:rsidRDefault="00FF634A" w:rsidP="009676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B3F3FD" w14:textId="77777777" w:rsidR="00FF634A" w:rsidRPr="009473B2" w:rsidRDefault="00FF634A" w:rsidP="00FF634A">
      <w:pPr>
        <w:rPr>
          <w:rFonts w:ascii="Times New Roman" w:hAnsi="Times New Roman" w:cs="Times New Roman"/>
          <w:sz w:val="24"/>
          <w:szCs w:val="24"/>
        </w:rPr>
      </w:pPr>
    </w:p>
    <w:p w14:paraId="37A419D0" w14:textId="77777777" w:rsidR="00FF634A" w:rsidRPr="009473B2" w:rsidRDefault="00FF634A" w:rsidP="00FF634A">
      <w:pPr>
        <w:tabs>
          <w:tab w:val="left" w:pos="10312"/>
        </w:tabs>
        <w:rPr>
          <w:rFonts w:ascii="Times New Roman" w:hAnsi="Times New Roman" w:cs="Times New Roman"/>
          <w:sz w:val="24"/>
          <w:szCs w:val="24"/>
        </w:rPr>
      </w:pPr>
      <w:r w:rsidRPr="009473B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FF634A" w:rsidRPr="009473B2" w:rsidSect="009676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650"/>
    <w:rsid w:val="00091072"/>
    <w:rsid w:val="000B130C"/>
    <w:rsid w:val="002F60BB"/>
    <w:rsid w:val="00313359"/>
    <w:rsid w:val="00385D2E"/>
    <w:rsid w:val="00603CCC"/>
    <w:rsid w:val="00627BE1"/>
    <w:rsid w:val="00665D26"/>
    <w:rsid w:val="007202CD"/>
    <w:rsid w:val="00795C09"/>
    <w:rsid w:val="007A1FAD"/>
    <w:rsid w:val="007D1881"/>
    <w:rsid w:val="008E7472"/>
    <w:rsid w:val="00905C99"/>
    <w:rsid w:val="009473B2"/>
    <w:rsid w:val="00967650"/>
    <w:rsid w:val="0098553E"/>
    <w:rsid w:val="009F047C"/>
    <w:rsid w:val="00A27D91"/>
    <w:rsid w:val="00A837EF"/>
    <w:rsid w:val="00B42A0E"/>
    <w:rsid w:val="00B87859"/>
    <w:rsid w:val="00BB4138"/>
    <w:rsid w:val="00BF6B78"/>
    <w:rsid w:val="00D11ADC"/>
    <w:rsid w:val="00D858B8"/>
    <w:rsid w:val="00D9327E"/>
    <w:rsid w:val="00DD24C6"/>
    <w:rsid w:val="00DD38DA"/>
    <w:rsid w:val="00DE77F8"/>
    <w:rsid w:val="00E0189E"/>
    <w:rsid w:val="00E1261C"/>
    <w:rsid w:val="00FD3F9A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318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FF634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8E7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74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Shading Accent 1"/>
    <w:basedOn w:val="a1"/>
    <w:uiPriority w:val="60"/>
    <w:rsid w:val="00FF634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8E7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74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1862</Words>
  <Characters>10619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Пользователь</cp:lastModifiedBy>
  <cp:revision>20</cp:revision>
  <cp:lastPrinted>2026-09-02T03:50:00Z</cp:lastPrinted>
  <dcterms:created xsi:type="dcterms:W3CDTF">2026-09-08T03:46:00Z</dcterms:created>
  <dcterms:modified xsi:type="dcterms:W3CDTF">2026-09-08T05:48:00Z</dcterms:modified>
</cp:coreProperties>
</file>