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AF8FB" w14:textId="77777777" w:rsidR="005002B4" w:rsidRDefault="00586BFB">
      <w:pPr>
        <w:pStyle w:val="1"/>
        <w:spacing w:before="740" w:after="40"/>
        <w:ind w:right="840" w:firstLine="0"/>
        <w:jc w:val="right"/>
      </w:pPr>
      <w:r>
        <w:rPr>
          <w:b/>
          <w:bCs/>
        </w:rPr>
        <w:t>Приложение 1</w:t>
      </w:r>
    </w:p>
    <w:p w14:paraId="427E96D1" w14:textId="77777777" w:rsidR="005002B4" w:rsidRDefault="00586BFB">
      <w:pPr>
        <w:pStyle w:val="1"/>
        <w:ind w:firstLine="0"/>
        <w:jc w:val="center"/>
      </w:pPr>
      <w:r>
        <w:rPr>
          <w:b/>
          <w:bCs/>
        </w:rPr>
        <w:t>КАЛЕНДАРНЫЙ ПЛАН ВОСПИТАТЕЛЬНОЙ РАБОТЫ</w:t>
      </w:r>
    </w:p>
    <w:p w14:paraId="0D6CB468" w14:textId="1B1CA36C" w:rsidR="005002B4" w:rsidRDefault="00586BFB">
      <w:pPr>
        <w:pStyle w:val="1"/>
        <w:ind w:firstLine="0"/>
        <w:jc w:val="center"/>
      </w:pPr>
      <w:r>
        <w:rPr>
          <w:b/>
          <w:bCs/>
        </w:rPr>
        <w:t>Палаточного лагеря «Юность» (нестационарного типа) на базе МБОУ ДО ДДТ п.г.т. Сосьва</w:t>
      </w:r>
      <w:r>
        <w:rPr>
          <w:b/>
          <w:bCs/>
        </w:rPr>
        <w:br/>
        <w:t>(1 смена 24.06.202</w:t>
      </w:r>
      <w:r w:rsidR="00750DF2">
        <w:rPr>
          <w:b/>
          <w:bCs/>
        </w:rPr>
        <w:t>6</w:t>
      </w:r>
      <w:r>
        <w:rPr>
          <w:b/>
          <w:bCs/>
        </w:rPr>
        <w:t xml:space="preserve"> г. -30.06.202</w:t>
      </w:r>
      <w:r w:rsidR="00750DF2">
        <w:rPr>
          <w:b/>
          <w:bCs/>
        </w:rPr>
        <w:t>6</w:t>
      </w:r>
      <w:r>
        <w:rPr>
          <w:b/>
          <w:bCs/>
        </w:rPr>
        <w:t xml:space="preserve"> г., 2 смена 0</w:t>
      </w:r>
      <w:r w:rsidR="00750DF2">
        <w:rPr>
          <w:b/>
          <w:bCs/>
        </w:rPr>
        <w:t>3</w:t>
      </w:r>
      <w:r>
        <w:rPr>
          <w:b/>
          <w:bCs/>
        </w:rPr>
        <w:t>.07.202</w:t>
      </w:r>
      <w:r w:rsidR="00750DF2">
        <w:rPr>
          <w:b/>
          <w:bCs/>
        </w:rPr>
        <w:t>6</w:t>
      </w:r>
      <w:r>
        <w:rPr>
          <w:b/>
          <w:bCs/>
        </w:rPr>
        <w:t>г. -0</w:t>
      </w:r>
      <w:r w:rsidR="00750DF2">
        <w:rPr>
          <w:b/>
          <w:bCs/>
        </w:rPr>
        <w:t>9</w:t>
      </w:r>
      <w:r>
        <w:rPr>
          <w:b/>
          <w:bCs/>
        </w:rPr>
        <w:t>.07.202</w:t>
      </w:r>
      <w:r w:rsidR="00750DF2">
        <w:rPr>
          <w:b/>
          <w:bCs/>
        </w:rPr>
        <w:t>6</w:t>
      </w:r>
      <w:r>
        <w:rPr>
          <w:b/>
          <w:bCs/>
        </w:rPr>
        <w:t xml:space="preserve"> г.)</w:t>
      </w:r>
    </w:p>
    <w:p w14:paraId="1E51C383" w14:textId="77777777" w:rsidR="005002B4" w:rsidRDefault="00586BFB">
      <w:pPr>
        <w:pStyle w:val="1"/>
        <w:ind w:left="280" w:firstLine="720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41C6483D" w14:textId="4B6C511D" w:rsidR="005002B4" w:rsidRPr="00006EAF" w:rsidRDefault="00586BFB" w:rsidP="00750DF2">
      <w:pPr>
        <w:pStyle w:val="1"/>
        <w:tabs>
          <w:tab w:val="left" w:leader="underscore" w:pos="14867"/>
        </w:tabs>
        <w:ind w:left="280" w:firstLine="720"/>
        <w:jc w:val="center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568"/>
        <w:gridCol w:w="2808"/>
        <w:gridCol w:w="2366"/>
        <w:gridCol w:w="2131"/>
        <w:gridCol w:w="1618"/>
      </w:tblGrid>
      <w:tr w:rsidR="005002B4" w14:paraId="5338CB53" w14:textId="77777777">
        <w:trPr>
          <w:trHeight w:hRule="exact" w:val="32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E2938" w14:textId="77777777" w:rsidR="005002B4" w:rsidRDefault="00586BF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п\п</w:t>
            </w:r>
          </w:p>
        </w:tc>
        <w:tc>
          <w:tcPr>
            <w:tcW w:w="5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03A1C" w14:textId="77777777" w:rsidR="005002B4" w:rsidRDefault="00586BF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22C3F" w14:textId="77777777" w:rsidR="005002B4" w:rsidRDefault="00586BF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5243" w14:textId="77777777" w:rsidR="005002B4" w:rsidRDefault="00586BF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Уровни проведения</w:t>
            </w:r>
          </w:p>
        </w:tc>
      </w:tr>
      <w:tr w:rsidR="005002B4" w14:paraId="20BB265D" w14:textId="77777777">
        <w:trPr>
          <w:trHeight w:hRule="exact" w:val="614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DD1A13" w14:textId="77777777" w:rsidR="005002B4" w:rsidRDefault="005002B4"/>
        </w:tc>
        <w:tc>
          <w:tcPr>
            <w:tcW w:w="55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3E2C75" w14:textId="77777777" w:rsidR="005002B4" w:rsidRDefault="005002B4"/>
        </w:tc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3C715F" w14:textId="77777777" w:rsidR="005002B4" w:rsidRDefault="005002B4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D646DE" w14:textId="77777777" w:rsidR="005002B4" w:rsidRDefault="00586BF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Всероссийский/ региональный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698825" w14:textId="77777777" w:rsidR="005002B4" w:rsidRDefault="00586BF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Палаточный Лагерь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8B094" w14:textId="77777777" w:rsidR="005002B4" w:rsidRDefault="00586BFB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Взвод/отряд</w:t>
            </w:r>
          </w:p>
        </w:tc>
      </w:tr>
      <w:tr w:rsidR="005002B4" w14:paraId="4D79924B" w14:textId="77777777" w:rsidTr="0057031F">
        <w:trPr>
          <w:trHeight w:hRule="exact" w:val="3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BB765B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B86038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50120B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D117B3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86F07E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C9AC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6</w:t>
            </w:r>
          </w:p>
        </w:tc>
      </w:tr>
      <w:tr w:rsidR="005002B4" w14:paraId="4467BAB8" w14:textId="77777777" w:rsidTr="0057031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E13AC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91D1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Модуль «Культура России».</w:t>
            </w:r>
          </w:p>
        </w:tc>
      </w:tr>
      <w:tr w:rsidR="005002B4" w14:paraId="26E9F07B" w14:textId="77777777" w:rsidTr="0057031F">
        <w:trPr>
          <w:trHeight w:hRule="exact" w:val="67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FCBC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949D" w14:textId="77777777" w:rsidR="005002B4" w:rsidRDefault="00586BFB">
            <w:pPr>
              <w:pStyle w:val="a5"/>
              <w:tabs>
                <w:tab w:val="left" w:pos="2534"/>
                <w:tab w:val="left" w:pos="4531"/>
              </w:tabs>
            </w:pPr>
            <w:r>
              <w:t>Торжественная</w:t>
            </w:r>
            <w:r>
              <w:tab/>
              <w:t>церемония</w:t>
            </w:r>
            <w:r>
              <w:tab/>
              <w:t>подъема</w:t>
            </w:r>
          </w:p>
          <w:p w14:paraId="39E1C7BF" w14:textId="5996FA9F" w:rsidR="005002B4" w:rsidRDefault="00586BFB" w:rsidP="0057031F">
            <w:pPr>
              <w:pStyle w:val="a5"/>
            </w:pPr>
            <w:r>
              <w:t>Государственного флага РФ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B8C520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F3531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8671B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8232C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0AD664DC" w14:textId="77777777" w:rsidTr="0057031F">
        <w:trPr>
          <w:trHeight w:hRule="exact" w:val="4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5993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53C3" w14:textId="3FFFF641" w:rsidR="005002B4" w:rsidRDefault="0057031F" w:rsidP="0057031F">
            <w:pPr>
              <w:pStyle w:val="a5"/>
            </w:pPr>
            <w:r>
              <w:t>Торжественная линейка открытия смены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624750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6C258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A9497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350FB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364DD5B5" w14:textId="77777777" w:rsidTr="0057031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E7FDD3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016072" w14:textId="77777777" w:rsidR="005002B4" w:rsidRDefault="00586BFB">
            <w:pPr>
              <w:pStyle w:val="a5"/>
            </w:pPr>
            <w:r>
              <w:t>Торжественная линейка закрытия смены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DDB241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C5455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C3039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2D18D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1AF0B6F2" w14:textId="77777777" w:rsidTr="0057031F">
        <w:trPr>
          <w:trHeight w:hRule="exact" w:val="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0C3F2B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E03A39" w14:textId="77777777" w:rsidR="005002B4" w:rsidRDefault="00586BFB">
            <w:pPr>
              <w:pStyle w:val="a5"/>
            </w:pPr>
            <w:r>
              <w:t>«Цивилизационное наследие России»: просмотр фильма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26823D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F165C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983BD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CBF8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+</w:t>
            </w:r>
          </w:p>
        </w:tc>
      </w:tr>
      <w:tr w:rsidR="005002B4" w14:paraId="308BD851" w14:textId="77777777">
        <w:trPr>
          <w:trHeight w:hRule="exact" w:val="66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A73131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6DF05" w14:textId="77777777" w:rsidR="005002B4" w:rsidRDefault="00586BFB">
            <w:pPr>
              <w:pStyle w:val="a5"/>
            </w:pPr>
            <w:r>
              <w:t>Тематические мероприятия модуля «Без срока давности»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6A1D3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B01C8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01F3D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B28DF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+</w:t>
            </w:r>
          </w:p>
        </w:tc>
      </w:tr>
      <w:tr w:rsidR="005002B4" w14:paraId="46B3D05F" w14:textId="77777777">
        <w:trPr>
          <w:trHeight w:hRule="exact" w:val="129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66514" w14:textId="77777777" w:rsidR="005002B4" w:rsidRDefault="00586BFB">
            <w:pPr>
              <w:pStyle w:val="a5"/>
              <w:jc w:val="center"/>
            </w:pPr>
            <w:r>
              <w:t>6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09F50" w14:textId="77777777" w:rsidR="005002B4" w:rsidRDefault="00586BFB">
            <w:pPr>
              <w:pStyle w:val="a5"/>
            </w:pPr>
            <w:r>
              <w:rPr>
                <w:b/>
                <w:bCs/>
              </w:rPr>
              <w:t>День молодежи</w:t>
            </w:r>
          </w:p>
          <w:p w14:paraId="093C7B09" w14:textId="3E0CE80C" w:rsidR="005002B4" w:rsidRDefault="00586BFB">
            <w:pPr>
              <w:pStyle w:val="a5"/>
            </w:pPr>
            <w:r>
              <w:t>Конкурсная игровая программа «</w:t>
            </w:r>
            <w:r w:rsidR="00750DF2">
              <w:t>ЛИДЕРЫ НОВОГО ПОКОЛЕНИЯ</w:t>
            </w:r>
            <w:r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8B9DF" w14:textId="015FAA74" w:rsidR="005002B4" w:rsidRDefault="00586BFB">
            <w:pPr>
              <w:pStyle w:val="a5"/>
              <w:jc w:val="center"/>
            </w:pPr>
            <w:r>
              <w:t>2</w:t>
            </w:r>
            <w:r w:rsidR="00750DF2">
              <w:t>8</w:t>
            </w:r>
            <w:r>
              <w:t>.06.202</w:t>
            </w:r>
            <w:r w:rsidR="00750DF2"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F834B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CA1A6" w14:textId="77777777" w:rsidR="005002B4" w:rsidRDefault="00586BFB">
            <w:pPr>
              <w:pStyle w:val="a5"/>
              <w:jc w:val="center"/>
            </w:pPr>
            <w:r>
              <w:t>+</w:t>
            </w:r>
          </w:p>
          <w:p w14:paraId="3A422922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0D04D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313ADB3C" w14:textId="77777777">
        <w:trPr>
          <w:trHeight w:hRule="exact" w:val="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DA167" w14:textId="77777777" w:rsidR="005002B4" w:rsidRDefault="00586BFB">
            <w:pPr>
              <w:pStyle w:val="a5"/>
              <w:jc w:val="center"/>
            </w:pPr>
            <w:r>
              <w:t>7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35E4E6" w14:textId="77777777" w:rsidR="005002B4" w:rsidRDefault="00586BFB">
            <w:pPr>
              <w:pStyle w:val="a5"/>
            </w:pPr>
            <w:r>
              <w:rPr>
                <w:b/>
                <w:bCs/>
              </w:rPr>
              <w:t>День семьи, любви и верности</w:t>
            </w:r>
          </w:p>
          <w:p w14:paraId="6A9B4EC0" w14:textId="6E1F7C1A" w:rsidR="005002B4" w:rsidRDefault="00750DF2">
            <w:pPr>
              <w:pStyle w:val="a5"/>
            </w:pPr>
            <w:r>
              <w:t xml:space="preserve">Конкурсная программа </w:t>
            </w:r>
            <w:r w:rsidR="00586BFB">
              <w:t>«</w:t>
            </w:r>
            <w:r>
              <w:t>СЕМЬ Я</w:t>
            </w:r>
            <w:r w:rsidR="00586BFB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91E0C" w14:textId="77BA4F77" w:rsidR="005002B4" w:rsidRDefault="00586BFB">
            <w:pPr>
              <w:pStyle w:val="a5"/>
              <w:jc w:val="center"/>
            </w:pPr>
            <w:r>
              <w:t>08.07.202</w:t>
            </w:r>
            <w:r w:rsidR="00750DF2"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2ADB1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7E3864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2D0B" w14:textId="77777777" w:rsidR="005002B4" w:rsidRDefault="005002B4">
            <w:pPr>
              <w:rPr>
                <w:sz w:val="10"/>
                <w:szCs w:val="10"/>
              </w:rPr>
            </w:pPr>
          </w:p>
        </w:tc>
      </w:tr>
    </w:tbl>
    <w:p w14:paraId="39F95747" w14:textId="77777777" w:rsidR="005002B4" w:rsidRDefault="00586B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1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5558"/>
        <w:gridCol w:w="2803"/>
        <w:gridCol w:w="2366"/>
        <w:gridCol w:w="2131"/>
        <w:gridCol w:w="1618"/>
      </w:tblGrid>
      <w:tr w:rsidR="0057031F" w14:paraId="6C503833" w14:textId="77777777" w:rsidTr="0057031F">
        <w:trPr>
          <w:trHeight w:hRule="exact" w:val="65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60766" w14:textId="77777777" w:rsidR="0057031F" w:rsidRDefault="0057031F">
            <w:pPr>
              <w:rPr>
                <w:sz w:val="10"/>
                <w:szCs w:val="10"/>
              </w:rPr>
            </w:pPr>
          </w:p>
        </w:tc>
        <w:tc>
          <w:tcPr>
            <w:tcW w:w="14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5B37" w14:textId="4EA74524" w:rsidR="0057031F" w:rsidRDefault="0057031F" w:rsidP="0057031F">
            <w:pPr>
              <w:pStyle w:val="a5"/>
              <w:jc w:val="center"/>
            </w:pPr>
            <w:r>
              <w:rPr>
                <w:b/>
                <w:bCs/>
              </w:rPr>
              <w:t>Модуль «Отрядная работа. КТД. Самоуправление»</w:t>
            </w:r>
          </w:p>
        </w:tc>
      </w:tr>
      <w:tr w:rsidR="005002B4" w14:paraId="1A7F669C" w14:textId="77777777" w:rsidTr="0057031F">
        <w:trPr>
          <w:trHeight w:hRule="exact" w:val="165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88F9F5" w14:textId="77777777" w:rsidR="005002B4" w:rsidRDefault="00586BFB">
            <w:pPr>
              <w:pStyle w:val="a5"/>
              <w:jc w:val="center"/>
            </w:pPr>
            <w:r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A088B" w14:textId="77777777" w:rsidR="005002B4" w:rsidRDefault="00586BFB">
            <w:pPr>
              <w:pStyle w:val="a5"/>
            </w:pPr>
            <w:r>
              <w:t>Выборы Актива лагерной смены, распределение обязанностей. День знакомств. Принятие законов и правил отряда, а также символов, названия, девиза, эмблемы, песни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67C7C" w14:textId="77777777" w:rsidR="005002B4" w:rsidRDefault="00586BFB">
            <w:pPr>
              <w:pStyle w:val="a5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27F89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3601E" w14:textId="77777777" w:rsidR="005002B4" w:rsidRDefault="00586BFB">
            <w:pPr>
              <w:pStyle w:val="a5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B4552" w14:textId="77777777" w:rsidR="005002B4" w:rsidRDefault="00586BFB">
            <w:pPr>
              <w:pStyle w:val="a5"/>
            </w:pPr>
            <w:r>
              <w:t>+</w:t>
            </w:r>
          </w:p>
        </w:tc>
      </w:tr>
      <w:tr w:rsidR="005002B4" w14:paraId="691E39A1" w14:textId="77777777" w:rsidTr="0057031F">
        <w:trPr>
          <w:trHeight w:hRule="exact" w:val="97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0200D" w14:textId="77777777" w:rsidR="005002B4" w:rsidRDefault="00586BFB">
            <w:pPr>
              <w:pStyle w:val="a5"/>
              <w:jc w:val="center"/>
            </w:pPr>
            <w:r>
              <w:t>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A6119" w14:textId="77777777" w:rsidR="005002B4" w:rsidRDefault="00586BFB">
            <w:pPr>
              <w:pStyle w:val="a5"/>
            </w:pPr>
            <w:r>
              <w:t xml:space="preserve">Формирование и сплочение через игры, тренинги на сплочение, </w:t>
            </w:r>
            <w:proofErr w:type="spellStart"/>
            <w:r>
              <w:t>командообразование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BD5C6" w14:textId="77777777" w:rsidR="005002B4" w:rsidRDefault="00586BFB">
            <w:pPr>
              <w:pStyle w:val="a5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4D0AA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5EB64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428CF" w14:textId="77777777" w:rsidR="005002B4" w:rsidRDefault="00586BFB">
            <w:pPr>
              <w:pStyle w:val="a5"/>
            </w:pPr>
            <w:r>
              <w:t>+</w:t>
            </w:r>
          </w:p>
        </w:tc>
      </w:tr>
      <w:tr w:rsidR="005002B4" w14:paraId="103D5C84" w14:textId="77777777" w:rsidTr="0057031F">
        <w:trPr>
          <w:trHeight w:hRule="exact" w:val="96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5CAAD" w14:textId="77777777" w:rsidR="005002B4" w:rsidRDefault="00586BFB">
            <w:pPr>
              <w:pStyle w:val="a5"/>
            </w:pPr>
            <w:r>
              <w:t>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D3772" w14:textId="77777777" w:rsidR="005002B4" w:rsidRDefault="00586BFB">
            <w:pPr>
              <w:pStyle w:val="a5"/>
            </w:pPr>
            <w:r>
              <w:t>Отрядные свечки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50022" w14:textId="77777777" w:rsidR="005002B4" w:rsidRDefault="00586BFB">
            <w:pPr>
              <w:pStyle w:val="a5"/>
              <w:jc w:val="center"/>
            </w:pPr>
            <w:r>
              <w:t>Ежедневно, каждую смену в каждом взводе/отряде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2EB86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23EFC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71214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21F19C48" w14:textId="77777777" w:rsidTr="0057031F">
        <w:trPr>
          <w:trHeight w:hRule="exact" w:val="97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2DFDD" w14:textId="77777777" w:rsidR="005002B4" w:rsidRDefault="00586BFB">
            <w:pPr>
              <w:pStyle w:val="a5"/>
              <w:jc w:val="center"/>
            </w:pPr>
            <w:r>
              <w:t>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22E5B1" w14:textId="77777777" w:rsidR="005002B4" w:rsidRDefault="00586BFB">
            <w:pPr>
              <w:pStyle w:val="a5"/>
            </w:pPr>
            <w:r>
              <w:t>Сбор взвода/отряда (утренний, организационный, хозяйственный и др.)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D2B148" w14:textId="77777777" w:rsidR="005002B4" w:rsidRDefault="00586BFB">
            <w:pPr>
              <w:pStyle w:val="a5"/>
              <w:jc w:val="center"/>
            </w:pPr>
            <w:r>
              <w:t>Ежеднев</w:t>
            </w:r>
            <w:r>
              <w:rPr>
                <w:b/>
                <w:bCs/>
              </w:rPr>
              <w:t>н</w:t>
            </w:r>
            <w:r>
              <w:t>о, каждую смену в каждом взводе/отряде 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80C45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B894F" w14:textId="77777777" w:rsidR="005002B4" w:rsidRDefault="00586BFB">
            <w:pPr>
              <w:pStyle w:val="a5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F7829" w14:textId="77777777" w:rsidR="005002B4" w:rsidRDefault="00586BFB">
            <w:pPr>
              <w:pStyle w:val="a5"/>
            </w:pPr>
            <w:r>
              <w:t>+</w:t>
            </w:r>
          </w:p>
        </w:tc>
      </w:tr>
      <w:tr w:rsidR="005002B4" w14:paraId="545F9DD9" w14:textId="77777777" w:rsidTr="0057031F">
        <w:trPr>
          <w:trHeight w:hRule="exact" w:val="71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53266" w14:textId="77777777" w:rsidR="005002B4" w:rsidRDefault="00586BFB">
            <w:pPr>
              <w:pStyle w:val="a5"/>
              <w:jc w:val="center"/>
            </w:pPr>
            <w:r>
              <w:t>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B4E64" w14:textId="77777777" w:rsidR="005002B4" w:rsidRDefault="00586BFB">
            <w:pPr>
              <w:pStyle w:val="a5"/>
            </w:pPr>
            <w:r>
              <w:t>Вечерние воспитательные мероприятия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B3C47" w14:textId="77777777" w:rsidR="005002B4" w:rsidRDefault="00586BFB">
            <w:pPr>
              <w:pStyle w:val="a5"/>
              <w:jc w:val="center"/>
            </w:pPr>
            <w:r>
              <w:t>Каждый вечер.</w:t>
            </w:r>
          </w:p>
          <w:p w14:paraId="4A34437D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DE821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F0C08" w14:textId="77777777" w:rsidR="005002B4" w:rsidRDefault="00586BFB">
            <w:pPr>
              <w:pStyle w:val="a5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D8B23" w14:textId="77777777" w:rsidR="005002B4" w:rsidRDefault="00586BFB">
            <w:pPr>
              <w:pStyle w:val="a5"/>
            </w:pPr>
            <w:r>
              <w:t>+</w:t>
            </w:r>
          </w:p>
        </w:tc>
      </w:tr>
      <w:tr w:rsidR="005002B4" w14:paraId="7252031C" w14:textId="77777777" w:rsidTr="0057031F">
        <w:trPr>
          <w:trHeight w:hRule="exact" w:val="100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76964" w14:textId="77777777" w:rsidR="005002B4" w:rsidRDefault="00586BFB">
            <w:pPr>
              <w:pStyle w:val="a5"/>
              <w:jc w:val="center"/>
            </w:pPr>
            <w:r>
              <w:t>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3202F" w14:textId="77777777" w:rsidR="005002B4" w:rsidRDefault="00586BFB">
            <w:pPr>
              <w:pStyle w:val="a5"/>
            </w:pPr>
            <w:r>
              <w:t>Тематические отрядные мероприятия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86727B" w14:textId="77777777" w:rsidR="005002B4" w:rsidRDefault="00586BFB">
            <w:pPr>
              <w:pStyle w:val="a5"/>
              <w:jc w:val="center"/>
            </w:pPr>
            <w:r>
              <w:t>Ежедневно, каждую смену в каждом взводе/отряде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2B67F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FE97F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924A" w14:textId="77777777" w:rsidR="005002B4" w:rsidRDefault="00586BFB">
            <w:pPr>
              <w:pStyle w:val="a5"/>
              <w:ind w:firstLine="720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</w:tr>
      <w:tr w:rsidR="005002B4" w14:paraId="6C3102DB" w14:textId="77777777" w:rsidTr="0057031F">
        <w:trPr>
          <w:trHeight w:hRule="exact" w:val="101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E4E65" w14:textId="77777777" w:rsidR="005002B4" w:rsidRDefault="00586BFB">
            <w:pPr>
              <w:pStyle w:val="a5"/>
              <w:jc w:val="center"/>
            </w:pPr>
            <w:r>
              <w:t>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25109" w14:textId="77777777" w:rsidR="005002B4" w:rsidRDefault="00586BFB">
            <w:pPr>
              <w:pStyle w:val="a5"/>
            </w:pPr>
            <w:r>
              <w:t>Сбор детского самоуправления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B7FAA" w14:textId="77777777" w:rsidR="005002B4" w:rsidRDefault="00586BFB">
            <w:pPr>
              <w:pStyle w:val="a5"/>
              <w:jc w:val="center"/>
            </w:pPr>
            <w:r>
              <w:t>По графику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D7BD8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4D433" w14:textId="77777777" w:rsidR="005002B4" w:rsidRDefault="00586BFB">
            <w:pPr>
              <w:pStyle w:val="a5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D945A" w14:textId="77777777" w:rsidR="005002B4" w:rsidRDefault="00586BFB">
            <w:pPr>
              <w:pStyle w:val="a5"/>
              <w:ind w:firstLine="720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</w:tr>
      <w:tr w:rsidR="005002B4" w14:paraId="001AB3C3" w14:textId="77777777" w:rsidTr="0057031F">
        <w:trPr>
          <w:trHeight w:hRule="exact" w:val="100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7744F" w14:textId="77777777" w:rsidR="005002B4" w:rsidRDefault="00586BFB">
            <w:pPr>
              <w:pStyle w:val="a5"/>
              <w:jc w:val="center"/>
            </w:pPr>
            <w:r>
              <w:t>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45D224" w14:textId="77777777" w:rsidR="005002B4" w:rsidRDefault="00586BFB">
            <w:pPr>
              <w:pStyle w:val="a5"/>
            </w:pPr>
            <w:r>
              <w:t xml:space="preserve">Участие в </w:t>
            </w:r>
            <w:proofErr w:type="spellStart"/>
            <w:r>
              <w:t>общелагерных</w:t>
            </w:r>
            <w:proofErr w:type="spellEnd"/>
            <w:r>
              <w:t xml:space="preserve"> мероприятиях смены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B87F2" w14:textId="77777777" w:rsidR="005002B4" w:rsidRDefault="00586BFB">
            <w:pPr>
              <w:pStyle w:val="a5"/>
              <w:jc w:val="center"/>
            </w:pPr>
            <w:r>
              <w:t>По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B12B9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A2BCF" w14:textId="77777777" w:rsidR="005002B4" w:rsidRDefault="00586BFB">
            <w:pPr>
              <w:pStyle w:val="a5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F6D8E" w14:textId="77777777" w:rsidR="005002B4" w:rsidRDefault="00586BFB">
            <w:pPr>
              <w:pStyle w:val="a5"/>
              <w:ind w:firstLine="720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</w:tr>
      <w:tr w:rsidR="005002B4" w14:paraId="2757840A" w14:textId="77777777" w:rsidTr="0057031F">
        <w:trPr>
          <w:trHeight w:hRule="exact" w:val="104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EE4C8" w14:textId="77777777" w:rsidR="005002B4" w:rsidRDefault="00586BFB">
            <w:pPr>
              <w:pStyle w:val="a5"/>
              <w:jc w:val="center"/>
            </w:pPr>
            <w:r>
              <w:t>9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4B9531" w14:textId="77777777" w:rsidR="005002B4" w:rsidRDefault="00586BFB">
            <w:pPr>
              <w:pStyle w:val="a5"/>
            </w:pPr>
            <w:r>
              <w:t>Аналитическая работа с детьми: анализ дня, анализ ситуации, мероприятия, анализ результатов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73411" w14:textId="77777777" w:rsidR="005002B4" w:rsidRDefault="00586BFB">
            <w:pPr>
              <w:pStyle w:val="a5"/>
              <w:jc w:val="center"/>
            </w:pPr>
            <w:r>
              <w:t>Ежедневно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856403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AC041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2613" w14:textId="77777777" w:rsidR="005002B4" w:rsidRDefault="00586BFB">
            <w:pPr>
              <w:pStyle w:val="a5"/>
              <w:ind w:firstLine="720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</w:tr>
    </w:tbl>
    <w:p w14:paraId="63714501" w14:textId="77777777" w:rsidR="005002B4" w:rsidRDefault="00586B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5549"/>
        <w:gridCol w:w="2808"/>
        <w:gridCol w:w="2366"/>
        <w:gridCol w:w="2131"/>
        <w:gridCol w:w="1618"/>
      </w:tblGrid>
      <w:tr w:rsidR="005002B4" w14:paraId="5DF5E00D" w14:textId="77777777">
        <w:trPr>
          <w:trHeight w:hRule="exact" w:val="10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11B3F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4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EF83C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Модуль «Кружки и секции».</w:t>
            </w:r>
          </w:p>
        </w:tc>
      </w:tr>
      <w:tr w:rsidR="005002B4" w14:paraId="63D96283" w14:textId="77777777">
        <w:trPr>
          <w:trHeight w:hRule="exact" w:val="100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12CC9" w14:textId="77777777" w:rsidR="005002B4" w:rsidRDefault="00586BFB">
            <w:pPr>
              <w:pStyle w:val="a5"/>
              <w:jc w:val="center"/>
            </w:pPr>
            <w: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0019A" w14:textId="77777777" w:rsidR="005002B4" w:rsidRDefault="00586BFB">
            <w:pPr>
              <w:pStyle w:val="a5"/>
            </w:pPr>
            <w:r>
              <w:t>Организация работы кружков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A179C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88B05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A265E" w14:textId="77777777" w:rsidR="005002B4" w:rsidRDefault="00586BFB">
            <w:pPr>
              <w:pStyle w:val="a5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EBF31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2D8B18E5" w14:textId="77777777">
        <w:trPr>
          <w:trHeight w:hRule="exact" w:val="16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51FC5" w14:textId="77777777" w:rsidR="005002B4" w:rsidRDefault="00586BFB">
            <w:pPr>
              <w:pStyle w:val="a5"/>
              <w:jc w:val="center"/>
            </w:pPr>
            <w: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C09CC9" w14:textId="77777777" w:rsidR="005002B4" w:rsidRDefault="00586BFB">
            <w:pPr>
              <w:pStyle w:val="a5"/>
            </w:pPr>
            <w:r>
              <w:t>КТД в рамках художественной направленности</w:t>
            </w:r>
          </w:p>
          <w:p w14:paraId="5A4BAB27" w14:textId="77777777" w:rsidR="005002B4" w:rsidRDefault="00586BFB">
            <w:pPr>
              <w:pStyle w:val="a5"/>
            </w:pPr>
            <w:r>
              <w:t>Театральные постановки, Концертные программы, вокальные и танцевальные конкурсы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1D2BB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E286D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1A4ED" w14:textId="77777777" w:rsidR="005002B4" w:rsidRDefault="00586BFB">
            <w:pPr>
              <w:pStyle w:val="a5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1154E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00FACA02" w14:textId="77777777">
        <w:trPr>
          <w:trHeight w:hRule="exact" w:val="4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6CE93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4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BEE2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Модуль «Спортивно-оздоровительная работа».</w:t>
            </w:r>
          </w:p>
        </w:tc>
      </w:tr>
      <w:tr w:rsidR="005002B4" w14:paraId="53DE7D3D" w14:textId="77777777">
        <w:trPr>
          <w:trHeight w:hRule="exact" w:val="6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46367" w14:textId="77777777" w:rsidR="005002B4" w:rsidRDefault="00586BFB">
            <w:pPr>
              <w:pStyle w:val="a5"/>
              <w:jc w:val="center"/>
            </w:pPr>
            <w: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6347E" w14:textId="77777777" w:rsidR="005002B4" w:rsidRDefault="00586BFB">
            <w:pPr>
              <w:pStyle w:val="a5"/>
            </w:pPr>
            <w:r>
              <w:t>Утренняя зарядка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18B575" w14:textId="77777777" w:rsidR="005002B4" w:rsidRDefault="00586BFB">
            <w:pPr>
              <w:pStyle w:val="a5"/>
              <w:jc w:val="center"/>
            </w:pPr>
            <w:r>
              <w:t>Каждое утро, в течение каждой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6061F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5AB14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0F39D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1E8F201D" w14:textId="77777777">
        <w:trPr>
          <w:trHeight w:hRule="exact" w:val="6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7777A3" w14:textId="77777777" w:rsidR="005002B4" w:rsidRDefault="00586BFB">
            <w:pPr>
              <w:pStyle w:val="a5"/>
              <w:jc w:val="center"/>
            </w:pPr>
            <w: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56B6E" w14:textId="77777777" w:rsidR="005002B4" w:rsidRDefault="00586BFB">
            <w:pPr>
              <w:pStyle w:val="a5"/>
            </w:pPr>
            <w:r>
              <w:t>Спортивные часы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670BD0" w14:textId="77777777" w:rsidR="005002B4" w:rsidRDefault="00586BFB">
            <w:pPr>
              <w:pStyle w:val="a5"/>
              <w:jc w:val="center"/>
            </w:pPr>
            <w:r>
              <w:t>По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D14E3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718B7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BEC8F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189CFF48" w14:textId="77777777">
        <w:trPr>
          <w:trHeight w:hRule="exact" w:val="6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FBD2B" w14:textId="77777777" w:rsidR="005002B4" w:rsidRDefault="00586BFB">
            <w:pPr>
              <w:pStyle w:val="a5"/>
              <w:jc w:val="center"/>
            </w:pPr>
            <w:r>
              <w:t>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90326" w14:textId="77777777" w:rsidR="005002B4" w:rsidRDefault="00586BFB">
            <w:pPr>
              <w:pStyle w:val="a5"/>
            </w:pPr>
            <w:r>
              <w:t>Олимпийские игры, спартакиады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8B45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D8DF7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C0389" w14:textId="77777777" w:rsidR="005002B4" w:rsidRDefault="00586BFB">
            <w:pPr>
              <w:pStyle w:val="a5"/>
              <w:ind w:firstLine="980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09190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083672FA" w14:textId="77777777">
        <w:trPr>
          <w:trHeight w:hRule="exact" w:val="6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A28F3" w14:textId="77777777" w:rsidR="005002B4" w:rsidRDefault="00586BFB">
            <w:pPr>
              <w:pStyle w:val="a5"/>
              <w:jc w:val="center"/>
            </w:pPr>
            <w:r>
              <w:t>4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1CA2A" w14:textId="77777777" w:rsidR="005002B4" w:rsidRDefault="00586BFB">
            <w:pPr>
              <w:pStyle w:val="a5"/>
            </w:pPr>
            <w:r>
              <w:t>Социальные акции «Территория возможностей»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B5AFEE" w14:textId="77777777" w:rsidR="005002B4" w:rsidRDefault="00586BFB">
            <w:pPr>
              <w:pStyle w:val="a5"/>
              <w:jc w:val="center"/>
            </w:pPr>
            <w:r>
              <w:t>В течение каждой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B3545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782FE" w14:textId="77777777" w:rsidR="005002B4" w:rsidRDefault="00586BFB">
            <w:pPr>
              <w:pStyle w:val="a5"/>
              <w:ind w:firstLine="980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058C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6E6B36D2" w14:textId="77777777">
        <w:trPr>
          <w:trHeight w:hRule="exact" w:val="6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58D41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4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C571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Модуль «Профориентация».</w:t>
            </w:r>
          </w:p>
        </w:tc>
      </w:tr>
      <w:tr w:rsidR="005002B4" w14:paraId="57A04EE9" w14:textId="77777777">
        <w:trPr>
          <w:trHeight w:hRule="exact" w:val="3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30E07" w14:textId="77777777" w:rsidR="005002B4" w:rsidRDefault="00586BFB">
            <w:pPr>
              <w:pStyle w:val="a5"/>
              <w:jc w:val="center"/>
            </w:pPr>
            <w:r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DDE036" w14:textId="77777777" w:rsidR="005002B4" w:rsidRDefault="00586BFB">
            <w:pPr>
              <w:pStyle w:val="a5"/>
            </w:pPr>
            <w:r>
              <w:t>Встречи с представителями профессий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F3DE7" w14:textId="77777777" w:rsidR="005002B4" w:rsidRDefault="00586BFB">
            <w:pPr>
              <w:pStyle w:val="a5"/>
              <w:jc w:val="center"/>
            </w:pPr>
            <w:r>
              <w:t>В течение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688EE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FED47" w14:textId="77777777" w:rsidR="005002B4" w:rsidRDefault="00586BFB">
            <w:pPr>
              <w:pStyle w:val="a5"/>
              <w:ind w:firstLine="980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75F7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4707A43D" w14:textId="77777777">
        <w:trPr>
          <w:trHeight w:hRule="exact" w:val="9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013BE" w14:textId="77777777" w:rsidR="005002B4" w:rsidRDefault="00586BFB">
            <w:pPr>
              <w:pStyle w:val="a5"/>
              <w:jc w:val="center"/>
            </w:pPr>
            <w: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2245B" w14:textId="77777777" w:rsidR="005002B4" w:rsidRDefault="00586BFB">
            <w:pPr>
              <w:pStyle w:val="a5"/>
            </w:pPr>
            <w:r>
              <w:t>Беседы по профориентации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9AA12" w14:textId="77777777" w:rsidR="005002B4" w:rsidRDefault="00586BFB">
            <w:pPr>
              <w:pStyle w:val="a5"/>
              <w:jc w:val="center"/>
            </w:pPr>
            <w:r>
              <w:t>В течение каждой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E6DC7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61AE0" w14:textId="77777777" w:rsidR="005002B4" w:rsidRDefault="00586BFB">
            <w:pPr>
              <w:pStyle w:val="a5"/>
              <w:ind w:firstLine="980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1C3F8" w14:textId="77777777" w:rsidR="005002B4" w:rsidRDefault="00586BFB">
            <w:pPr>
              <w:pStyle w:val="a5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</w:tr>
      <w:tr w:rsidR="005002B4" w14:paraId="1D5FB0DB" w14:textId="77777777">
        <w:trPr>
          <w:trHeight w:hRule="exact" w:val="44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48090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4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D1C0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Модуль «Цифровая и медиа-среда».</w:t>
            </w:r>
          </w:p>
        </w:tc>
      </w:tr>
      <w:tr w:rsidR="005002B4" w14:paraId="2BA2AC78" w14:textId="77777777">
        <w:trPr>
          <w:trHeight w:hRule="exact" w:val="4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09001" w14:textId="67E5133D" w:rsidR="005002B4" w:rsidRPr="005C7E64" w:rsidRDefault="005C7E64" w:rsidP="005C7E64">
            <w:pPr>
              <w:pStyle w:val="a5"/>
              <w:jc w:val="center"/>
            </w:pPr>
            <w:r w:rsidRPr="005C7E64">
              <w:t>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17D62" w14:textId="77777777" w:rsidR="005002B4" w:rsidRDefault="00586BFB">
            <w:pPr>
              <w:pStyle w:val="a5"/>
            </w:pPr>
            <w:r>
              <w:t>Детский пресс-центр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3FEBB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01584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62AAA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FA110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63C748B6" w14:textId="77777777">
        <w:trPr>
          <w:trHeight w:hRule="exact" w:val="112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F4047" w14:textId="77777777" w:rsidR="005002B4" w:rsidRDefault="00586BFB">
            <w:pPr>
              <w:pStyle w:val="a5"/>
              <w:jc w:val="center"/>
            </w:pPr>
            <w:r>
              <w:t>2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19E9D" w14:textId="77777777" w:rsidR="005002B4" w:rsidRDefault="00586BFB">
            <w:pPr>
              <w:pStyle w:val="a5"/>
              <w:spacing w:line="276" w:lineRule="auto"/>
            </w:pPr>
            <w:r>
              <w:t>Ведение социальных сетей, страничка ВК, официальный сайт МБОУ ДО ДДТ п.г.т. Сосьва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FEB710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1CC56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8CBD1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00331" w14:textId="77777777" w:rsidR="005002B4" w:rsidRDefault="00586BFB">
            <w:pPr>
              <w:pStyle w:val="a5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</w:tr>
    </w:tbl>
    <w:p w14:paraId="6F3D6D1E" w14:textId="77777777" w:rsidR="005002B4" w:rsidRDefault="00586B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568"/>
        <w:gridCol w:w="2808"/>
        <w:gridCol w:w="2366"/>
        <w:gridCol w:w="2131"/>
        <w:gridCol w:w="1618"/>
      </w:tblGrid>
      <w:tr w:rsidR="005002B4" w14:paraId="19D73F2E" w14:textId="77777777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01388" w14:textId="77777777" w:rsidR="005002B4" w:rsidRDefault="00586BFB">
            <w:pPr>
              <w:pStyle w:val="a5"/>
              <w:jc w:val="center"/>
            </w:pPr>
            <w:r>
              <w:lastRenderedPageBreak/>
              <w:t>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A1729" w14:textId="77777777" w:rsidR="005002B4" w:rsidRDefault="00586BFB">
            <w:pPr>
              <w:pStyle w:val="a5"/>
            </w:pPr>
            <w:r>
              <w:t>Участие в медиа-конкурсах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672FB4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DBB85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FC0D2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1A84" w14:textId="77777777" w:rsidR="005002B4" w:rsidRDefault="00586BFB">
            <w:pPr>
              <w:pStyle w:val="a5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</w:tr>
      <w:tr w:rsidR="005002B4" w14:paraId="080FBB96" w14:textId="77777777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F79AF" w14:textId="77777777" w:rsidR="005002B4" w:rsidRDefault="00586BFB">
            <w:pPr>
              <w:pStyle w:val="a5"/>
              <w:jc w:val="center"/>
            </w:pPr>
            <w:r>
              <w:t>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C34B3" w14:textId="77777777" w:rsidR="005002B4" w:rsidRDefault="00586BFB">
            <w:pPr>
              <w:pStyle w:val="a5"/>
            </w:pPr>
            <w:r>
              <w:t>Освещение жизни Палаточного лагеря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E6FE7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79F3A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43149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3A6B7" w14:textId="77777777" w:rsidR="005002B4" w:rsidRDefault="00586BFB">
            <w:pPr>
              <w:pStyle w:val="a5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</w:tr>
      <w:tr w:rsidR="005002B4" w14:paraId="3C2A39DD" w14:textId="77777777">
        <w:trPr>
          <w:trHeight w:hRule="exact" w:val="7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C1BC4" w14:textId="77777777" w:rsidR="005002B4" w:rsidRDefault="00586BFB">
            <w:pPr>
              <w:pStyle w:val="a5"/>
              <w:jc w:val="center"/>
            </w:pPr>
            <w:r>
              <w:t>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E229D6" w14:textId="77777777" w:rsidR="005002B4" w:rsidRDefault="00586BFB">
            <w:pPr>
              <w:pStyle w:val="a5"/>
              <w:spacing w:line="276" w:lineRule="auto"/>
            </w:pPr>
            <w:r>
              <w:t>Фото и видео отчеты ключевых мероприятий смены и жизни каждого из отрядов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BC557" w14:textId="77777777" w:rsidR="005002B4" w:rsidRDefault="00586BFB">
            <w:pPr>
              <w:pStyle w:val="a5"/>
              <w:jc w:val="center"/>
            </w:pPr>
            <w:r>
              <w:t>Каждую смену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E8932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24744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4B82C" w14:textId="77777777" w:rsidR="005002B4" w:rsidRDefault="00586BFB">
            <w:pPr>
              <w:pStyle w:val="a5"/>
            </w:pPr>
            <w:r>
              <w:rPr>
                <w:rFonts w:ascii="Courier New" w:eastAsia="Courier New" w:hAnsi="Courier New" w:cs="Courier New"/>
              </w:rPr>
              <w:t>+</w:t>
            </w:r>
          </w:p>
        </w:tc>
      </w:tr>
      <w:tr w:rsidR="005002B4" w14:paraId="16A57819" w14:textId="77777777">
        <w:trPr>
          <w:trHeight w:hRule="exact" w:val="22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AB0DF" w14:textId="77777777" w:rsidR="005002B4" w:rsidRDefault="00586BFB">
            <w:pPr>
              <w:pStyle w:val="a5"/>
              <w:jc w:val="center"/>
            </w:pPr>
            <w:r>
              <w:t>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02FD5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7C989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B475D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D9646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ACCF3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5A0C674F" w14:textId="77777777">
        <w:trPr>
          <w:trHeight w:hRule="exact" w:val="331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0742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«Коллективная социально значимая деятельность»</w:t>
            </w:r>
          </w:p>
        </w:tc>
      </w:tr>
      <w:tr w:rsidR="005002B4" w14:paraId="3ED69141" w14:textId="77777777">
        <w:trPr>
          <w:trHeight w:hRule="exact" w:val="9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436F7" w14:textId="77777777" w:rsidR="005002B4" w:rsidRDefault="00586BFB">
            <w:pPr>
              <w:pStyle w:val="a5"/>
              <w:jc w:val="center"/>
            </w:pPr>
            <w: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D5F78" w14:textId="77777777" w:rsidR="005002B4" w:rsidRDefault="00586BFB">
            <w:pPr>
              <w:pStyle w:val="a5"/>
            </w:pPr>
            <w:r>
              <w:t>Оборудование отрядных мест, спортивных и игровых площадок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47235" w14:textId="77777777" w:rsidR="005002B4" w:rsidRDefault="00586BFB">
            <w:pPr>
              <w:pStyle w:val="a5"/>
              <w:jc w:val="center"/>
            </w:pPr>
            <w:r>
              <w:t>Перед каждой сменой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E3F82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73969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27386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2E8C2A5F" w14:textId="77777777">
        <w:trPr>
          <w:trHeight w:hRule="exact" w:val="33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8F3F95" w14:textId="77777777" w:rsidR="005002B4" w:rsidRDefault="00586BFB">
            <w:pPr>
              <w:pStyle w:val="a5"/>
              <w:jc w:val="center"/>
            </w:pPr>
            <w: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871BAF" w14:textId="77777777" w:rsidR="005002B4" w:rsidRDefault="00586BFB">
            <w:pPr>
              <w:pStyle w:val="a5"/>
            </w:pPr>
            <w:r>
              <w:t>Оформление отрядных уголков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3DD945" w14:textId="77777777" w:rsidR="005002B4" w:rsidRDefault="00586BFB">
            <w:pPr>
              <w:pStyle w:val="a5"/>
              <w:jc w:val="center"/>
            </w:pPr>
            <w:r>
              <w:t>Первый день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51DF6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B1D70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3EEF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5225EFC0" w14:textId="77777777">
        <w:trPr>
          <w:trHeight w:hRule="exact" w:val="16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2464B" w14:textId="77777777" w:rsidR="005002B4" w:rsidRDefault="00586BFB">
            <w:pPr>
              <w:pStyle w:val="a5"/>
              <w:jc w:val="center"/>
            </w:pPr>
            <w:r>
              <w:t>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8F8589" w14:textId="77777777" w:rsidR="005002B4" w:rsidRDefault="00586BFB">
            <w:pPr>
              <w:pStyle w:val="a5"/>
              <w:tabs>
                <w:tab w:val="left" w:pos="3965"/>
              </w:tabs>
            </w:pPr>
            <w:r>
              <w:t>Событийный дизайн оформление пространства проведения событий (праздников,</w:t>
            </w:r>
            <w:r>
              <w:tab/>
              <w:t>церемоний,</w:t>
            </w:r>
          </w:p>
          <w:p w14:paraId="4402ADE3" w14:textId="77777777" w:rsidR="005002B4" w:rsidRDefault="00586BFB">
            <w:pPr>
              <w:pStyle w:val="a5"/>
              <w:tabs>
                <w:tab w:val="left" w:pos="1675"/>
                <w:tab w:val="left" w:pos="3149"/>
                <w:tab w:val="left" w:pos="4714"/>
              </w:tabs>
            </w:pPr>
            <w:r>
              <w:t>творческих</w:t>
            </w:r>
            <w:r>
              <w:tab/>
              <w:t>вечеров,</w:t>
            </w:r>
            <w:r>
              <w:tab/>
              <w:t>выставок,</w:t>
            </w:r>
            <w:r>
              <w:tab/>
              <w:t>КТД,</w:t>
            </w:r>
          </w:p>
          <w:p w14:paraId="35D5C47E" w14:textId="77777777" w:rsidR="005002B4" w:rsidRDefault="00586BFB">
            <w:pPr>
              <w:pStyle w:val="a5"/>
            </w:pPr>
            <w:r>
              <w:t>отрядных дел и др.)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FE63F" w14:textId="77777777" w:rsidR="005002B4" w:rsidRDefault="00586BFB">
            <w:pPr>
              <w:pStyle w:val="a5"/>
              <w:jc w:val="center"/>
            </w:pPr>
            <w:r>
              <w:t>В течение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0DBDF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4FE3CF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6851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7E1727E4" w14:textId="77777777">
        <w:trPr>
          <w:trHeight w:hRule="exact" w:val="129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B6A33" w14:textId="77777777" w:rsidR="005002B4" w:rsidRDefault="00586BFB">
            <w:pPr>
              <w:pStyle w:val="a5"/>
              <w:jc w:val="center"/>
            </w:pPr>
            <w:r>
              <w:t>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D5EB02" w14:textId="77777777" w:rsidR="005002B4" w:rsidRDefault="00586BFB">
            <w:pPr>
              <w:pStyle w:val="a5"/>
            </w:pPr>
            <w:r>
              <w:t>Разработка, создание и популяризация лагерной и отрядной символики (флаг, гимн, эмблема, логотип, элементы костюмов и др.)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5ACAD" w14:textId="77777777" w:rsidR="005002B4" w:rsidRDefault="00586BFB">
            <w:pPr>
              <w:pStyle w:val="a5"/>
              <w:jc w:val="center"/>
            </w:pPr>
            <w:r>
              <w:t>Первые 3 дня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E59EA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C4384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7132B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6C2DBFD5" w14:textId="77777777">
        <w:trPr>
          <w:trHeight w:hRule="exact" w:val="9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25CC6" w14:textId="77777777" w:rsidR="005002B4" w:rsidRDefault="00586BFB">
            <w:pPr>
              <w:pStyle w:val="a5"/>
              <w:jc w:val="center"/>
            </w:pPr>
            <w:r>
              <w:t>5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DF704" w14:textId="77777777" w:rsidR="005002B4" w:rsidRDefault="00586BFB">
            <w:pPr>
              <w:pStyle w:val="a5"/>
            </w:pPr>
            <w:r>
              <w:t>Размещение экспозиций творческих работ детей, фотоотчетов об интересных событиях Палаточного лагеря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A1B30" w14:textId="77777777" w:rsidR="005002B4" w:rsidRDefault="00586BFB">
            <w:pPr>
              <w:pStyle w:val="a5"/>
              <w:jc w:val="center"/>
            </w:pPr>
            <w:r>
              <w:t>В течение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1C5E5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1CAA5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7D75C" w14:textId="77777777" w:rsidR="005002B4" w:rsidRDefault="00586BFB">
            <w:pPr>
              <w:pStyle w:val="a5"/>
              <w:ind w:firstLine="720"/>
            </w:pPr>
            <w:r>
              <w:t>+</w:t>
            </w:r>
          </w:p>
        </w:tc>
      </w:tr>
      <w:tr w:rsidR="005002B4" w14:paraId="2496E832" w14:textId="77777777">
        <w:trPr>
          <w:trHeight w:hRule="exact" w:val="9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253F4C" w14:textId="77777777" w:rsidR="005002B4" w:rsidRDefault="00586BFB">
            <w:pPr>
              <w:pStyle w:val="a5"/>
              <w:jc w:val="center"/>
            </w:pPr>
            <w:r>
              <w:t>6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A1642" w14:textId="77777777" w:rsidR="005002B4" w:rsidRDefault="00586BFB">
            <w:pPr>
              <w:pStyle w:val="a5"/>
            </w:pPr>
            <w:r>
              <w:t>Облагораживание территории лагеря, трудовые десанты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34BF09" w14:textId="77777777" w:rsidR="005002B4" w:rsidRDefault="00586BFB">
            <w:pPr>
              <w:pStyle w:val="a5"/>
              <w:jc w:val="center"/>
            </w:pPr>
            <w:r>
              <w:t>В течение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1AD0A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81A45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A767" w14:textId="77777777" w:rsidR="005002B4" w:rsidRDefault="005002B4">
            <w:pPr>
              <w:rPr>
                <w:sz w:val="10"/>
                <w:szCs w:val="10"/>
              </w:rPr>
            </w:pPr>
          </w:p>
        </w:tc>
      </w:tr>
    </w:tbl>
    <w:p w14:paraId="4C568E78" w14:textId="77777777" w:rsidR="005002B4" w:rsidRDefault="00586BF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1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573"/>
        <w:gridCol w:w="2803"/>
        <w:gridCol w:w="2366"/>
        <w:gridCol w:w="2131"/>
        <w:gridCol w:w="1618"/>
      </w:tblGrid>
      <w:tr w:rsidR="0057031F" w14:paraId="69F0D42C" w14:textId="77777777" w:rsidTr="0057031F">
        <w:trPr>
          <w:trHeight w:hRule="exact" w:val="336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203E" w14:textId="299821BD" w:rsidR="0057031F" w:rsidRDefault="0057031F" w:rsidP="0057031F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>«Профилактика и безопасность»</w:t>
            </w:r>
          </w:p>
        </w:tc>
      </w:tr>
      <w:tr w:rsidR="005002B4" w14:paraId="3A473CE8" w14:textId="77777777" w:rsidTr="0057031F">
        <w:trPr>
          <w:trHeight w:hRule="exact" w:val="6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087A2B" w14:textId="77777777" w:rsidR="005002B4" w:rsidRDefault="00586BFB">
            <w:pPr>
              <w:pStyle w:val="a5"/>
              <w:jc w:val="center"/>
            </w:pPr>
            <w: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43A9D2" w14:textId="77777777" w:rsidR="005002B4" w:rsidRDefault="00586BFB">
            <w:pPr>
              <w:pStyle w:val="a5"/>
            </w:pPr>
            <w:r>
              <w:t>Инструктажи по ТБ и ПБ с отметкой в журнале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6D433" w14:textId="77777777" w:rsidR="005002B4" w:rsidRDefault="00586BFB">
            <w:pPr>
              <w:pStyle w:val="a5"/>
              <w:jc w:val="center"/>
            </w:pPr>
            <w:r>
              <w:t>В начале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78C8E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81050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66FAE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</w:tr>
      <w:tr w:rsidR="005002B4" w14:paraId="035F61FF" w14:textId="77777777" w:rsidTr="0057031F">
        <w:trPr>
          <w:trHeight w:hRule="exact" w:val="6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860D4" w14:textId="77777777" w:rsidR="005002B4" w:rsidRDefault="00586BFB">
            <w:pPr>
              <w:pStyle w:val="a5"/>
              <w:jc w:val="center"/>
            </w:pPr>
            <w: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788F9" w14:textId="77777777" w:rsidR="005002B4" w:rsidRDefault="00586BFB">
            <w:pPr>
              <w:pStyle w:val="a5"/>
            </w:pPr>
            <w:r>
              <w:t>Плановая тренировочная эвакуация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3E77C6" w14:textId="77777777" w:rsidR="005002B4" w:rsidRDefault="00586BFB">
            <w:pPr>
              <w:pStyle w:val="a5"/>
              <w:jc w:val="center"/>
            </w:pPr>
            <w:r>
              <w:t>В течение каждой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5AD0F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D1941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E8F62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</w:tr>
      <w:tr w:rsidR="005002B4" w14:paraId="6C5B2005" w14:textId="77777777" w:rsidTr="0057031F">
        <w:trPr>
          <w:trHeight w:hRule="exact" w:val="9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F1A5F" w14:textId="77777777" w:rsidR="005002B4" w:rsidRDefault="00586BFB">
            <w:pPr>
              <w:pStyle w:val="a5"/>
              <w:jc w:val="center"/>
            </w:pPr>
            <w: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3AB30" w14:textId="77777777" w:rsidR="005002B4" w:rsidRDefault="00586BFB">
            <w:pPr>
              <w:pStyle w:val="a5"/>
            </w:pPr>
            <w:r>
              <w:t>Минутка безопасности «Знакомство с правилами внутреннего распорядка и правилами поведения в Палаточном лагере»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B5A3B" w14:textId="77777777" w:rsidR="005002B4" w:rsidRDefault="00586BFB">
            <w:pPr>
              <w:pStyle w:val="a5"/>
              <w:jc w:val="center"/>
            </w:pPr>
            <w:r>
              <w:t>В начале каждой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164C6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3C385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072A5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13DCBC06" w14:textId="77777777" w:rsidTr="0057031F">
        <w:trPr>
          <w:trHeight w:hRule="exact" w:val="16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85839" w14:textId="77777777" w:rsidR="005002B4" w:rsidRDefault="00586BFB">
            <w:pPr>
              <w:pStyle w:val="a5"/>
              <w:jc w:val="center"/>
            </w:pPr>
            <w:r>
              <w:t>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D7F04" w14:textId="77777777" w:rsidR="005002B4" w:rsidRDefault="00586BFB">
            <w:pPr>
              <w:pStyle w:val="a5"/>
              <w:tabs>
                <w:tab w:val="left" w:pos="1814"/>
                <w:tab w:val="left" w:pos="3787"/>
              </w:tabs>
            </w:pPr>
            <w:r>
              <w:t>Выездные</w:t>
            </w:r>
            <w:r>
              <w:tab/>
              <w:t>обучающие</w:t>
            </w:r>
            <w:r>
              <w:tab/>
              <w:t>мероприятия</w:t>
            </w:r>
          </w:p>
          <w:p w14:paraId="794E7D1D" w14:textId="77777777" w:rsidR="005002B4" w:rsidRDefault="00586BFB">
            <w:pPr>
              <w:pStyle w:val="a5"/>
            </w:pPr>
            <w:r>
              <w:t xml:space="preserve">сотрудников </w:t>
            </w:r>
            <w:proofErr w:type="spellStart"/>
            <w:r>
              <w:t>ОНДиПР</w:t>
            </w:r>
            <w:proofErr w:type="spellEnd"/>
            <w:r>
              <w:t xml:space="preserve"> Верхотурский, Новолялинского ГО, Сосьвинского ГО, Г </w:t>
            </w:r>
            <w:proofErr w:type="spellStart"/>
            <w:r>
              <w:t>аринского</w:t>
            </w:r>
            <w:proofErr w:type="spellEnd"/>
            <w:r>
              <w:t xml:space="preserve"> ГО УНД и ПР ГУ МЧС России по Свердловской области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2B85F" w14:textId="77777777" w:rsidR="005002B4" w:rsidRDefault="00586BFB">
            <w:pPr>
              <w:pStyle w:val="a5"/>
              <w:jc w:val="center"/>
            </w:pPr>
            <w:r>
              <w:t>По плану в течение каждой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7F1A5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E3EAE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756E0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7B7417DB" w14:textId="77777777" w:rsidTr="0057031F">
        <w:trPr>
          <w:trHeight w:hRule="exact" w:val="9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5F432" w14:textId="77777777" w:rsidR="005002B4" w:rsidRDefault="00586BFB">
            <w:pPr>
              <w:pStyle w:val="a5"/>
              <w:jc w:val="center"/>
            </w:pPr>
            <w:r>
              <w:t>5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15D69D" w14:textId="77777777" w:rsidR="005002B4" w:rsidRDefault="00586BFB">
            <w:pPr>
              <w:pStyle w:val="a5"/>
              <w:tabs>
                <w:tab w:val="left" w:pos="1814"/>
                <w:tab w:val="left" w:pos="3787"/>
              </w:tabs>
            </w:pPr>
            <w:r>
              <w:t>Выездные</w:t>
            </w:r>
            <w:r>
              <w:tab/>
              <w:t>обучающие</w:t>
            </w:r>
            <w:r>
              <w:tab/>
              <w:t>мероприятия</w:t>
            </w:r>
          </w:p>
          <w:p w14:paraId="65D72491" w14:textId="77777777" w:rsidR="005002B4" w:rsidRDefault="00586BFB">
            <w:pPr>
              <w:pStyle w:val="a5"/>
              <w:tabs>
                <w:tab w:val="left" w:pos="2122"/>
                <w:tab w:val="left" w:pos="3677"/>
              </w:tabs>
            </w:pPr>
            <w:r>
              <w:t>сотрудников</w:t>
            </w:r>
            <w:r>
              <w:tab/>
              <w:t>ГИБДД</w:t>
            </w:r>
            <w:r>
              <w:tab/>
              <w:t>(безопасность</w:t>
            </w:r>
          </w:p>
          <w:p w14:paraId="09A2BF39" w14:textId="77777777" w:rsidR="005002B4" w:rsidRDefault="00586BFB">
            <w:pPr>
              <w:pStyle w:val="a5"/>
            </w:pPr>
            <w:r>
              <w:t>пешехода)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E9A70" w14:textId="77777777" w:rsidR="005002B4" w:rsidRDefault="00586BFB">
            <w:pPr>
              <w:pStyle w:val="a5"/>
              <w:jc w:val="center"/>
            </w:pPr>
            <w:r>
              <w:t>По плану в течение каждой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7A562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0939F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BE744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13D947E2" w14:textId="77777777" w:rsidTr="0057031F">
        <w:trPr>
          <w:trHeight w:hRule="exact" w:val="331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2C03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«Работа с родителями»</w:t>
            </w:r>
          </w:p>
        </w:tc>
      </w:tr>
      <w:tr w:rsidR="005002B4" w14:paraId="02692603" w14:textId="77777777" w:rsidTr="0057031F">
        <w:trPr>
          <w:trHeight w:hRule="exact" w:val="98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765F2" w14:textId="77777777" w:rsidR="005002B4" w:rsidRDefault="00586BFB">
            <w:pPr>
              <w:pStyle w:val="a5"/>
              <w:jc w:val="center"/>
            </w:pPr>
            <w: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EBB45" w14:textId="77777777" w:rsidR="005002B4" w:rsidRDefault="00586BFB">
            <w:pPr>
              <w:pStyle w:val="a5"/>
            </w:pPr>
            <w:r>
              <w:t xml:space="preserve">Индивидуальное консультирование </w:t>
            </w:r>
            <w:r>
              <w:rPr>
                <w:lang w:val="en-US" w:eastAsia="en-US" w:bidi="en-US"/>
              </w:rPr>
              <w:t>c</w:t>
            </w:r>
            <w:r w:rsidRPr="0057031F">
              <w:rPr>
                <w:lang w:eastAsia="en-US" w:bidi="en-US"/>
              </w:rPr>
              <w:t xml:space="preserve"> </w:t>
            </w:r>
            <w:r>
              <w:t>целью координации воспитательных усилий педагогов и родителей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63356A" w14:textId="77777777" w:rsidR="005002B4" w:rsidRDefault="00586BFB">
            <w:pPr>
              <w:pStyle w:val="a5"/>
              <w:jc w:val="center"/>
            </w:pPr>
            <w:r>
              <w:t>В течение смены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4D3D6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F98A6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00553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2B557885" w14:textId="77777777" w:rsidTr="0057031F">
        <w:trPr>
          <w:trHeight w:hRule="exact" w:val="98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3E116" w14:textId="77777777" w:rsidR="005002B4" w:rsidRDefault="00586BFB">
            <w:pPr>
              <w:pStyle w:val="a5"/>
              <w:jc w:val="center"/>
            </w:pPr>
            <w: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ED1FA" w14:textId="77777777" w:rsidR="005002B4" w:rsidRDefault="00586BFB">
            <w:pPr>
              <w:pStyle w:val="a5"/>
              <w:tabs>
                <w:tab w:val="left" w:pos="1896"/>
                <w:tab w:val="left" w:pos="3456"/>
                <w:tab w:val="left" w:pos="3912"/>
              </w:tabs>
            </w:pPr>
            <w:r>
              <w:t>Привлечение</w:t>
            </w:r>
            <w:r>
              <w:tab/>
              <w:t>родителей</w:t>
            </w:r>
            <w:r>
              <w:tab/>
              <w:t>в</w:t>
            </w:r>
            <w:r>
              <w:tab/>
              <w:t>концертные</w:t>
            </w:r>
          </w:p>
          <w:p w14:paraId="680A2B26" w14:textId="77777777" w:rsidR="005002B4" w:rsidRDefault="00586BFB">
            <w:pPr>
              <w:pStyle w:val="a5"/>
            </w:pPr>
            <w:r>
              <w:t>программы открытия и закрытия смен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64E02" w14:textId="77777777" w:rsidR="005002B4" w:rsidRDefault="00586BFB">
            <w:pPr>
              <w:pStyle w:val="a5"/>
              <w:jc w:val="center"/>
            </w:pPr>
            <w:r>
              <w:t>Начало и окончание смен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B9091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615D1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FD89B" w14:textId="77777777" w:rsidR="005002B4" w:rsidRDefault="005002B4">
            <w:pPr>
              <w:rPr>
                <w:sz w:val="10"/>
                <w:szCs w:val="10"/>
              </w:rPr>
            </w:pPr>
          </w:p>
        </w:tc>
      </w:tr>
      <w:tr w:rsidR="005002B4" w14:paraId="76C1455A" w14:textId="77777777" w:rsidTr="0057031F">
        <w:trPr>
          <w:trHeight w:hRule="exact" w:val="331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415D" w14:textId="77777777" w:rsidR="005002B4" w:rsidRDefault="00586BFB">
            <w:pPr>
              <w:pStyle w:val="a5"/>
              <w:jc w:val="center"/>
            </w:pPr>
            <w:r>
              <w:rPr>
                <w:b/>
                <w:bCs/>
              </w:rPr>
              <w:t>«Экскурсии и походы»</w:t>
            </w:r>
          </w:p>
        </w:tc>
      </w:tr>
      <w:tr w:rsidR="005002B4" w14:paraId="57548407" w14:textId="77777777" w:rsidTr="00750DF2">
        <w:trPr>
          <w:trHeight w:hRule="exact" w:val="185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E9337" w14:textId="77777777" w:rsidR="005002B4" w:rsidRDefault="00586BFB">
            <w:pPr>
              <w:pStyle w:val="a5"/>
              <w:jc w:val="center"/>
            </w:pPr>
            <w: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29932" w14:textId="4161DA3D" w:rsidR="005002B4" w:rsidRDefault="00750DF2">
            <w:pPr>
              <w:pStyle w:val="a5"/>
            </w:pPr>
            <w:r>
              <w:t>Выездные композиции краеведческого музея</w:t>
            </w:r>
            <w:r w:rsidR="00586BFB">
              <w:t xml:space="preserve"> </w:t>
            </w:r>
          </w:p>
          <w:p w14:paraId="06CCC796" w14:textId="77777777" w:rsidR="005002B4" w:rsidRDefault="00586BFB">
            <w:pPr>
              <w:pStyle w:val="a5"/>
            </w:pPr>
            <w:r>
              <w:t xml:space="preserve">МБОУ СОШ </w:t>
            </w:r>
            <w:r w:rsidR="00750DF2">
              <w:t>с. Романова</w:t>
            </w:r>
          </w:p>
          <w:p w14:paraId="7A6835F0" w14:textId="074DD28D" w:rsidR="00750DF2" w:rsidRDefault="00750DF2" w:rsidP="00750DF2">
            <w:pPr>
              <w:pStyle w:val="a5"/>
            </w:pPr>
            <w:r>
              <w:t xml:space="preserve">Выездные композиции музея </w:t>
            </w:r>
          </w:p>
          <w:p w14:paraId="1DABE284" w14:textId="3AF3DE42" w:rsidR="00750DF2" w:rsidRDefault="00750DF2" w:rsidP="00750DF2">
            <w:pPr>
              <w:pStyle w:val="a5"/>
            </w:pPr>
            <w:r>
              <w:t xml:space="preserve">МБОУ СОШ </w:t>
            </w:r>
            <w:r>
              <w:t>№ 1 им. Героя РФ Романова В.В.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DA324" w14:textId="77777777" w:rsidR="005002B4" w:rsidRDefault="00586BFB">
            <w:pPr>
              <w:pStyle w:val="a5"/>
              <w:jc w:val="center"/>
            </w:pPr>
            <w:r>
              <w:t>По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876F8" w14:textId="77777777" w:rsidR="005002B4" w:rsidRDefault="005002B4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C8C83B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6BDB" w14:textId="77777777" w:rsidR="005002B4" w:rsidRDefault="00586BFB">
            <w:pPr>
              <w:pStyle w:val="a5"/>
              <w:jc w:val="center"/>
            </w:pPr>
            <w:r>
              <w:t>+</w:t>
            </w:r>
          </w:p>
        </w:tc>
      </w:tr>
      <w:tr w:rsidR="00E5348C" w14:paraId="364B318F" w14:textId="77777777" w:rsidTr="002B600E">
        <w:trPr>
          <w:trHeight w:hRule="exact" w:val="1310"/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8E2D" w14:textId="733531E4" w:rsidR="00E5348C" w:rsidRPr="00046BE0" w:rsidRDefault="00A824F2" w:rsidP="00A824F2">
            <w:pPr>
              <w:pStyle w:val="a5"/>
              <w:jc w:val="center"/>
              <w:rPr>
                <w:b/>
                <w:bCs/>
              </w:rPr>
            </w:pPr>
            <w:r w:rsidRPr="00046BE0">
              <w:rPr>
                <w:b/>
                <w:bCs/>
              </w:rPr>
              <w:lastRenderedPageBreak/>
              <w:t>«Профориентация»</w:t>
            </w:r>
          </w:p>
        </w:tc>
      </w:tr>
      <w:tr w:rsidR="00E5348C" w14:paraId="22CE3C48" w14:textId="77777777" w:rsidTr="000A646F">
        <w:trPr>
          <w:trHeight w:hRule="exact" w:val="13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EDBA1" w14:textId="3DFA9FBE" w:rsidR="00E5348C" w:rsidRDefault="00E5348C" w:rsidP="00E5348C">
            <w:pPr>
              <w:pStyle w:val="a5"/>
              <w:jc w:val="center"/>
            </w:pPr>
            <w: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CF1F14" w14:textId="77777777" w:rsidR="00E5348C" w:rsidRDefault="00E5348C" w:rsidP="00E5348C">
            <w:pPr>
              <w:pStyle w:val="a5"/>
              <w:tabs>
                <w:tab w:val="left" w:pos="3974"/>
              </w:tabs>
              <w:jc w:val="both"/>
            </w:pPr>
            <w:r>
              <w:t>Профориентационные игры:</w:t>
            </w:r>
            <w:r>
              <w:tab/>
              <w:t>симуляции,</w:t>
            </w:r>
          </w:p>
          <w:p w14:paraId="6EE8210C" w14:textId="77777777" w:rsidR="00E5348C" w:rsidRDefault="00E5348C" w:rsidP="00E5348C">
            <w:pPr>
              <w:pStyle w:val="a5"/>
              <w:tabs>
                <w:tab w:val="left" w:pos="2093"/>
                <w:tab w:val="left" w:pos="3288"/>
                <w:tab w:val="left" w:pos="4334"/>
                <w:tab w:val="left" w:pos="4848"/>
              </w:tabs>
              <w:jc w:val="both"/>
            </w:pPr>
            <w:r>
              <w:t>деловые игры, квесты, решение кейсов (ситуаций, в которых необходимо принять решение, занять определенную позицию), расширяющие</w:t>
            </w:r>
            <w:r>
              <w:tab/>
              <w:t>знания</w:t>
            </w:r>
            <w:r>
              <w:tab/>
              <w:t>детей</w:t>
            </w:r>
            <w:r>
              <w:tab/>
              <w:t>о</w:t>
            </w:r>
            <w:r>
              <w:tab/>
              <w:t>типах</w:t>
            </w:r>
          </w:p>
          <w:p w14:paraId="5A48C0F2" w14:textId="77777777" w:rsidR="00E5348C" w:rsidRDefault="00E5348C" w:rsidP="00E5348C">
            <w:pPr>
              <w:pStyle w:val="a5"/>
              <w:tabs>
                <w:tab w:val="left" w:pos="4622"/>
              </w:tabs>
              <w:jc w:val="both"/>
            </w:pPr>
            <w:r>
              <w:t>профессий, о способах выбора профессий, о достоинствах и недостатках той</w:t>
            </w:r>
            <w:r>
              <w:tab/>
              <w:t>или</w:t>
            </w:r>
          </w:p>
          <w:p w14:paraId="341ED9DC" w14:textId="77777777" w:rsidR="00E5348C" w:rsidRDefault="00E5348C" w:rsidP="00E5348C">
            <w:pPr>
              <w:pStyle w:val="a5"/>
              <w:tabs>
                <w:tab w:val="left" w:pos="4634"/>
              </w:tabs>
              <w:ind w:firstLine="880"/>
            </w:pPr>
            <w:r>
              <w:t>иной интересной</w:t>
            </w:r>
            <w:r>
              <w:tab/>
              <w:t>детям</w:t>
            </w:r>
          </w:p>
          <w:p w14:paraId="3A1C5255" w14:textId="1E988D83" w:rsidR="00E5348C" w:rsidRDefault="00E5348C" w:rsidP="00E5348C">
            <w:pPr>
              <w:pStyle w:val="a5"/>
            </w:pPr>
            <w:r>
              <w:t>профессиональной деятельности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8F4C1C" w14:textId="5D79A418" w:rsidR="00E5348C" w:rsidRDefault="00E5348C" w:rsidP="00E5348C">
            <w:pPr>
              <w:pStyle w:val="a5"/>
              <w:jc w:val="center"/>
            </w:pPr>
            <w:r>
              <w:t>По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7C814" w14:textId="77777777" w:rsidR="00E5348C" w:rsidRDefault="00E5348C" w:rsidP="00E5348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73957C" w14:textId="1E990DD4" w:rsidR="00E5348C" w:rsidRDefault="00E5348C" w:rsidP="00E5348C">
            <w:pPr>
              <w:pStyle w:val="a5"/>
              <w:jc w:val="center"/>
            </w:pPr>
            <w: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9761" w14:textId="70B44113" w:rsidR="00E5348C" w:rsidRDefault="00E5348C" w:rsidP="00E5348C">
            <w:pPr>
              <w:pStyle w:val="a5"/>
              <w:jc w:val="center"/>
            </w:pPr>
            <w:r>
              <w:t>+</w:t>
            </w:r>
          </w:p>
        </w:tc>
      </w:tr>
      <w:tr w:rsidR="00E5348C" w14:paraId="0E7B3E6E" w14:textId="77777777" w:rsidTr="007364E8">
        <w:trPr>
          <w:trHeight w:hRule="exact" w:val="13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1A4C7" w14:textId="6B40121C" w:rsidR="00E5348C" w:rsidRDefault="00E5348C" w:rsidP="00E5348C">
            <w:pPr>
              <w:pStyle w:val="a5"/>
              <w:jc w:val="center"/>
            </w:pPr>
            <w: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AB740F" w14:textId="1403BE2D" w:rsidR="00E5348C" w:rsidRDefault="00E5348C" w:rsidP="00E5348C">
            <w:pPr>
              <w:pStyle w:val="a5"/>
            </w:pPr>
            <w:r>
              <w:t>Встречи с представителями различных профессий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03066" w14:textId="6EA37D84" w:rsidR="00E5348C" w:rsidRDefault="00E5348C" w:rsidP="00E5348C">
            <w:pPr>
              <w:pStyle w:val="a5"/>
              <w:jc w:val="center"/>
            </w:pPr>
            <w:r>
              <w:t>По плану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DA7CD" w14:textId="77777777" w:rsidR="00E5348C" w:rsidRDefault="00E5348C" w:rsidP="00E5348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B28EE" w14:textId="77777777" w:rsidR="00E5348C" w:rsidRDefault="00E5348C" w:rsidP="00E5348C">
            <w:pPr>
              <w:pStyle w:val="a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1AEA" w14:textId="11132180" w:rsidR="00E5348C" w:rsidRDefault="00E5348C" w:rsidP="00E5348C">
            <w:pPr>
              <w:pStyle w:val="a5"/>
              <w:jc w:val="center"/>
            </w:pPr>
            <w:r>
              <w:t>+</w:t>
            </w:r>
          </w:p>
        </w:tc>
      </w:tr>
    </w:tbl>
    <w:p w14:paraId="6059E7B8" w14:textId="38A26D8F" w:rsidR="005002B4" w:rsidRDefault="005002B4" w:rsidP="00E5348C">
      <w:pPr>
        <w:pStyle w:val="a7"/>
        <w:jc w:val="left"/>
      </w:pPr>
      <w:bookmarkStart w:id="0" w:name="_GoBack"/>
      <w:bookmarkEnd w:id="0"/>
    </w:p>
    <w:sectPr w:rsidR="005002B4">
      <w:footerReference w:type="default" r:id="rId6"/>
      <w:pgSz w:w="16840" w:h="11900" w:orient="landscape"/>
      <w:pgMar w:top="23" w:right="836" w:bottom="978" w:left="836" w:header="0" w:footer="3" w:gutter="0"/>
      <w:pgNumType w:start="2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47ECD" w14:textId="77777777" w:rsidR="00FB0CE7" w:rsidRDefault="00FB0CE7">
      <w:r>
        <w:separator/>
      </w:r>
    </w:p>
  </w:endnote>
  <w:endnote w:type="continuationSeparator" w:id="0">
    <w:p w14:paraId="3A41E808" w14:textId="77777777" w:rsidR="00FB0CE7" w:rsidRDefault="00FB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63B79" w14:textId="77777777" w:rsidR="005002B4" w:rsidRDefault="00586BF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72A08D8" wp14:editId="52A230CB">
              <wp:simplePos x="0" y="0"/>
              <wp:positionH relativeFrom="page">
                <wp:posOffset>9839325</wp:posOffset>
              </wp:positionH>
              <wp:positionV relativeFrom="page">
                <wp:posOffset>6998970</wp:posOffset>
              </wp:positionV>
              <wp:extent cx="1282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6ABEC" w14:textId="77777777" w:rsidR="005002B4" w:rsidRDefault="00586BFB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A08D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74.75pt;margin-top:551.1pt;width:10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" filled="f" stroked="f">
              <v:textbox style="mso-fit-shape-to-text:t" inset="0,0,0,0">
                <w:txbxContent>
                  <w:p w14:paraId="3336ABEC" w14:textId="77777777" w:rsidR="005002B4" w:rsidRDefault="00586BFB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5AC8E" w14:textId="77777777" w:rsidR="00FB0CE7" w:rsidRDefault="00FB0CE7"/>
  </w:footnote>
  <w:footnote w:type="continuationSeparator" w:id="0">
    <w:p w14:paraId="2605FF88" w14:textId="77777777" w:rsidR="00FB0CE7" w:rsidRDefault="00FB0C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B4"/>
    <w:rsid w:val="00006EAF"/>
    <w:rsid w:val="00046BE0"/>
    <w:rsid w:val="005002B4"/>
    <w:rsid w:val="0057031F"/>
    <w:rsid w:val="00586BFB"/>
    <w:rsid w:val="005C7E64"/>
    <w:rsid w:val="00683BD7"/>
    <w:rsid w:val="00750DF2"/>
    <w:rsid w:val="0092260E"/>
    <w:rsid w:val="00A824F2"/>
    <w:rsid w:val="00A95B97"/>
    <w:rsid w:val="00DE64BF"/>
    <w:rsid w:val="00E5348C"/>
    <w:rsid w:val="00FB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618F"/>
  <w15:docId w15:val="{786C7C6E-1747-44D5-86B2-42AEFF2E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 - 5</dc:creator>
  <cp:keywords/>
  <cp:lastModifiedBy>DDT - 5</cp:lastModifiedBy>
  <cp:revision>3</cp:revision>
  <dcterms:created xsi:type="dcterms:W3CDTF">2026-04-18T05:15:00Z</dcterms:created>
  <dcterms:modified xsi:type="dcterms:W3CDTF">2026-04-18T05:22:00Z</dcterms:modified>
</cp:coreProperties>
</file>