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2B" w:rsidRPr="00A94D2B" w:rsidRDefault="00A94D2B" w:rsidP="00A94D2B">
      <w:pPr>
        <w:pStyle w:val="a4"/>
        <w:framePr w:hSpace="180" w:wrap="around" w:vAnchor="text" w:hAnchor="margin" w:x="-284" w:y="-960"/>
        <w:tabs>
          <w:tab w:val="clear" w:pos="4677"/>
          <w:tab w:val="clear" w:pos="9355"/>
        </w:tabs>
        <w:jc w:val="center"/>
      </w:pPr>
      <w:r w:rsidRPr="00A94D2B">
        <w:t>Программы сетевого взаимодействия с обучающимися в условиях реализации ФГОС</w:t>
      </w:r>
    </w:p>
    <w:p w:rsidR="00A94D2B" w:rsidRPr="00A94D2B" w:rsidRDefault="00A94D2B" w:rsidP="00A94D2B">
      <w:pPr>
        <w:pStyle w:val="a4"/>
        <w:framePr w:hSpace="180" w:wrap="around" w:vAnchor="text" w:hAnchor="margin" w:x="-284" w:y="-960"/>
        <w:tabs>
          <w:tab w:val="clear" w:pos="4677"/>
          <w:tab w:val="clear" w:pos="9355"/>
        </w:tabs>
        <w:jc w:val="center"/>
      </w:pPr>
      <w:r w:rsidRPr="00A94D2B">
        <w:t xml:space="preserve">в образовательных учреждениях Сосьвинского </w:t>
      </w:r>
      <w:proofErr w:type="gramStart"/>
      <w:r w:rsidRPr="00A94D2B">
        <w:t>муниципального  округа</w:t>
      </w:r>
      <w:proofErr w:type="gramEnd"/>
    </w:p>
    <w:p w:rsidR="00A94D2B" w:rsidRPr="00A94D2B" w:rsidRDefault="00A94D2B" w:rsidP="00737396">
      <w:pPr>
        <w:pStyle w:val="a4"/>
        <w:tabs>
          <w:tab w:val="clear" w:pos="4677"/>
          <w:tab w:val="clear" w:pos="9355"/>
        </w:tabs>
        <w:jc w:val="center"/>
      </w:pPr>
      <w:r w:rsidRPr="00A94D2B">
        <w:rPr>
          <w:rFonts w:eastAsiaTheme="minorHAnsi"/>
          <w:sz w:val="22"/>
          <w:szCs w:val="22"/>
          <w:lang w:eastAsia="en-US"/>
        </w:rPr>
        <w:br w:type="page"/>
      </w:r>
    </w:p>
    <w:p w:rsidR="00737396" w:rsidRPr="00A94D2B" w:rsidRDefault="00737396" w:rsidP="00737396">
      <w:pPr>
        <w:pStyle w:val="a4"/>
        <w:tabs>
          <w:tab w:val="clear" w:pos="4677"/>
          <w:tab w:val="clear" w:pos="9355"/>
        </w:tabs>
        <w:jc w:val="center"/>
      </w:pPr>
      <w:r w:rsidRPr="00A94D2B">
        <w:lastRenderedPageBreak/>
        <w:t>Программы сетевого взаимодействия с обучающимися в условиях реализации ФГОС</w:t>
      </w:r>
    </w:p>
    <w:p w:rsidR="00737396" w:rsidRPr="00A94D2B" w:rsidRDefault="00737396" w:rsidP="00737396">
      <w:pPr>
        <w:pStyle w:val="a4"/>
        <w:tabs>
          <w:tab w:val="clear" w:pos="4677"/>
          <w:tab w:val="clear" w:pos="9355"/>
        </w:tabs>
        <w:jc w:val="center"/>
      </w:pPr>
      <w:r w:rsidRPr="00A94D2B">
        <w:t xml:space="preserve">в образовательных учреждениях Сосьвинского </w:t>
      </w:r>
      <w:proofErr w:type="gramStart"/>
      <w:r w:rsidRPr="00A94D2B">
        <w:t>муниципального  округа</w:t>
      </w:r>
      <w:proofErr w:type="gramEnd"/>
    </w:p>
    <w:p w:rsidR="00737396" w:rsidRPr="00A94D2B" w:rsidRDefault="00737396" w:rsidP="00737396">
      <w:pPr>
        <w:rPr>
          <w:rFonts w:ascii="Times New Roman" w:hAnsi="Times New Roman" w:cs="Times New Roman"/>
        </w:rPr>
      </w:pPr>
    </w:p>
    <w:p w:rsidR="00A94D2B" w:rsidRPr="00A94D2B" w:rsidRDefault="00A94D2B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="-147" w:tblpY="2365"/>
        <w:tblOverlap w:val="never"/>
        <w:tblW w:w="15095" w:type="dxa"/>
        <w:tblLayout w:type="fixed"/>
        <w:tblLook w:val="04A0" w:firstRow="1" w:lastRow="0" w:firstColumn="1" w:lastColumn="0" w:noHBand="0" w:noVBand="1"/>
      </w:tblPr>
      <w:tblGrid>
        <w:gridCol w:w="694"/>
        <w:gridCol w:w="2000"/>
        <w:gridCol w:w="1995"/>
        <w:gridCol w:w="1929"/>
        <w:gridCol w:w="83"/>
        <w:gridCol w:w="336"/>
        <w:gridCol w:w="6"/>
        <w:gridCol w:w="342"/>
        <w:gridCol w:w="465"/>
        <w:gridCol w:w="445"/>
        <w:gridCol w:w="362"/>
        <w:gridCol w:w="342"/>
        <w:gridCol w:w="342"/>
        <w:gridCol w:w="342"/>
        <w:gridCol w:w="342"/>
        <w:gridCol w:w="465"/>
        <w:gridCol w:w="465"/>
        <w:gridCol w:w="1663"/>
        <w:gridCol w:w="1098"/>
        <w:gridCol w:w="1379"/>
      </w:tblGrid>
      <w:tr w:rsidR="00A94D2B" w:rsidRPr="00A94D2B" w:rsidTr="00737396">
        <w:trPr>
          <w:trHeight w:val="955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п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\п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Название </w:t>
            </w:r>
            <w:proofErr w:type="gramStart"/>
            <w:r w:rsidRPr="00A94D2B">
              <w:t>образовательной программы</w:t>
            </w:r>
            <w:proofErr w:type="gramEnd"/>
            <w:r w:rsidRPr="00A94D2B">
              <w:t xml:space="preserve"> реализуемой в рамках внеурочной деятельности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Направленность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12" w:type="dxa"/>
            <w:gridSpan w:val="2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Образовательное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учреждение</w:t>
            </w:r>
          </w:p>
        </w:tc>
        <w:tc>
          <w:tcPr>
            <w:tcW w:w="5917" w:type="dxa"/>
            <w:gridSpan w:val="1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Количество обучающихся по классам обучения по образовательной программе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Количество групп и обучающихся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Примечание</w:t>
            </w:r>
          </w:p>
        </w:tc>
      </w:tr>
      <w:tr w:rsidR="00A94D2B" w:rsidRPr="00A94D2B" w:rsidTr="00737396">
        <w:trPr>
          <w:trHeight w:val="744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12" w:type="dxa"/>
            <w:gridSpan w:val="2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2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3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4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5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6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7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8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9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11</w:t>
            </w: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дошкольники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537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1.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2.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«Умный конструктор»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Карпов С.В.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Техническая направленность</w:t>
            </w:r>
          </w:p>
        </w:tc>
        <w:tc>
          <w:tcPr>
            <w:tcW w:w="2012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с. Романово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18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1/18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680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«Авиамоделирование»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Карпов С.В.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proofErr w:type="gramStart"/>
            <w:r w:rsidRPr="00A94D2B">
              <w:t>« Я</w:t>
            </w:r>
            <w:proofErr w:type="gramEnd"/>
            <w:r w:rsidRPr="00A94D2B">
              <w:t xml:space="preserve"> – инженер»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Техническая направленность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Техническая направленность</w:t>
            </w:r>
          </w:p>
        </w:tc>
        <w:tc>
          <w:tcPr>
            <w:tcW w:w="2012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 №4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 №4</w:t>
            </w:r>
          </w:p>
        </w:tc>
        <w:tc>
          <w:tcPr>
            <w:tcW w:w="342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20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15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</w:t>
            </w: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2/30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1/15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0"/>
        </w:trPr>
        <w:tc>
          <w:tcPr>
            <w:tcW w:w="15095" w:type="dxa"/>
            <w:gridSpan w:val="20"/>
            <w:tcBorders>
              <w:left w:val="nil"/>
              <w:right w:val="nil"/>
            </w:tcBorders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621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3.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«Авиамоделирование»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Карпов С.В.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с. Кошай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6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2/16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</w:pPr>
          </w:p>
        </w:tc>
      </w:tr>
      <w:tr w:rsidR="00A94D2B" w:rsidRPr="00A94D2B" w:rsidTr="00737396">
        <w:trPr>
          <w:trHeight w:val="900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 п. Пасынок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2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1/2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</w:pPr>
          </w:p>
        </w:tc>
      </w:tr>
      <w:tr w:rsidR="00A94D2B" w:rsidRPr="00A94D2B" w:rsidTr="00737396">
        <w:trPr>
          <w:trHeight w:val="554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lastRenderedPageBreak/>
              <w:t>4.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«Гончарное дело»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Романова Е.Л.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Художественная направленность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Д/с «Ивушка» с. Романово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6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1/6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95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 с. Романово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11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1/11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855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МБДОУ д\с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«Сказка»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п. Сосьва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17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1/17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80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Филиал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МБДОУ д\с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«Сказка»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proofErr w:type="spellStart"/>
            <w:r w:rsidRPr="00A94D2B">
              <w:t>п.Сосьва</w:t>
            </w:r>
            <w:proofErr w:type="spellEnd"/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17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1/17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33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5.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«Юный шахматист»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</w:pPr>
            <w:r w:rsidRPr="00A94D2B">
              <w:t>Спирин И.В.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</w:pPr>
            <w:r w:rsidRPr="00A94D2B">
              <w:t>Физкультурно-спортивная направленность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с. Романово 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18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1/18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870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Пасынок  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</w:pPr>
            <w:r w:rsidRPr="00A94D2B">
              <w:t>2</w:t>
            </w: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1/2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737396" w:rsidRPr="00A94D2B" w:rsidTr="00737396">
        <w:trPr>
          <w:trHeight w:val="1057"/>
        </w:trPr>
        <w:tc>
          <w:tcPr>
            <w:tcW w:w="694" w:type="dxa"/>
            <w:vMerge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737396" w:rsidRPr="00A94D2B" w:rsidRDefault="00737396" w:rsidP="00645505">
            <w:pPr>
              <w:pStyle w:val="a4"/>
            </w:pPr>
          </w:p>
        </w:tc>
        <w:tc>
          <w:tcPr>
            <w:tcW w:w="1929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МБДОУ д\с </w:t>
            </w:r>
          </w:p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«Сказка»</w:t>
            </w:r>
          </w:p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п. Сосьва</w:t>
            </w:r>
          </w:p>
        </w:tc>
        <w:tc>
          <w:tcPr>
            <w:tcW w:w="419" w:type="dxa"/>
            <w:gridSpan w:val="2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737396" w:rsidRPr="00A94D2B" w:rsidRDefault="00737396" w:rsidP="00645505">
            <w:pPr>
              <w:pStyle w:val="a4"/>
            </w:pPr>
          </w:p>
        </w:tc>
        <w:tc>
          <w:tcPr>
            <w:tcW w:w="465" w:type="dxa"/>
          </w:tcPr>
          <w:p w:rsidR="00737396" w:rsidRPr="00A94D2B" w:rsidRDefault="00737396" w:rsidP="00645505">
            <w:pPr>
              <w:pStyle w:val="a4"/>
            </w:pPr>
          </w:p>
        </w:tc>
        <w:tc>
          <w:tcPr>
            <w:tcW w:w="445" w:type="dxa"/>
          </w:tcPr>
          <w:p w:rsidR="00737396" w:rsidRPr="00A94D2B" w:rsidRDefault="00737396" w:rsidP="00645505">
            <w:pPr>
              <w:pStyle w:val="a4"/>
            </w:pPr>
          </w:p>
          <w:p w:rsidR="00737396" w:rsidRPr="00A94D2B" w:rsidRDefault="00737396" w:rsidP="00645505">
            <w:pPr>
              <w:pStyle w:val="a4"/>
            </w:pPr>
          </w:p>
          <w:p w:rsidR="00737396" w:rsidRPr="00A94D2B" w:rsidRDefault="00737396" w:rsidP="00645505">
            <w:pPr>
              <w:pStyle w:val="a4"/>
            </w:pPr>
          </w:p>
          <w:p w:rsidR="00737396" w:rsidRPr="00A94D2B" w:rsidRDefault="00737396" w:rsidP="00645505">
            <w:pPr>
              <w:pStyle w:val="a4"/>
            </w:pPr>
          </w:p>
          <w:p w:rsidR="00737396" w:rsidRPr="00A94D2B" w:rsidRDefault="00737396" w:rsidP="00645505">
            <w:pPr>
              <w:pStyle w:val="a4"/>
            </w:pPr>
          </w:p>
        </w:tc>
        <w:tc>
          <w:tcPr>
            <w:tcW w:w="362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737396" w:rsidRPr="00A94D2B" w:rsidRDefault="00737396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11</w:t>
            </w:r>
          </w:p>
        </w:tc>
        <w:tc>
          <w:tcPr>
            <w:tcW w:w="1098" w:type="dxa"/>
          </w:tcPr>
          <w:p w:rsidR="00737396" w:rsidRPr="00A94D2B" w:rsidRDefault="00737396" w:rsidP="00645505">
            <w:pPr>
              <w:pStyle w:val="a4"/>
            </w:pPr>
            <w:r w:rsidRPr="00A94D2B">
              <w:t>1/11</w:t>
            </w:r>
          </w:p>
        </w:tc>
        <w:tc>
          <w:tcPr>
            <w:tcW w:w="1379" w:type="dxa"/>
          </w:tcPr>
          <w:p w:rsidR="00737396" w:rsidRPr="00A94D2B" w:rsidRDefault="00737396" w:rsidP="0064550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94D2B" w:rsidRPr="00A94D2B" w:rsidTr="00737396">
        <w:trPr>
          <w:trHeight w:val="1095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Филиал МБДОУ д\с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«Сказка»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proofErr w:type="spellStart"/>
            <w:r w:rsidRPr="00A94D2B">
              <w:t>п.Сосьва</w:t>
            </w:r>
            <w:proofErr w:type="spellEnd"/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14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1/14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33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6.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«Волшебные кирпичики»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Ерохина Г.Н.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Техническая направленность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с. Романово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33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Филиал Д/с «ИВУШКА»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с. Романово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6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1/6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29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«Юный гений»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Ерохина Г.Н.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«Ступени развития»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Ерохина Г.Н.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lastRenderedPageBreak/>
              <w:t>Техническая направленность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МБДОУ д/с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№ 4 Сказка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п. Сосьва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lastRenderedPageBreak/>
              <w:t xml:space="preserve">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17,17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lastRenderedPageBreak/>
              <w:t>2/17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230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Филиал МБДОУ д/с № 4 Сказка 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п. Сосьва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4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1/4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696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7.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pStyle w:val="a4"/>
            </w:pPr>
            <w:r w:rsidRPr="00A94D2B">
              <w:t>«Лего-роботы»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Дитятева Т.Г.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Техническая направленность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Детский сад № 4 «Сказка»</w:t>
            </w:r>
          </w:p>
        </w:tc>
        <w:tc>
          <w:tcPr>
            <w:tcW w:w="419" w:type="dxa"/>
            <w:gridSpan w:val="2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8" w:type="dxa"/>
            <w:gridSpan w:val="2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1/14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 14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219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8.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«Основы военной службы»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Объединение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«Кадет»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Спирин И.В.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Социально-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гуманитарная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с. Романово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18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1/18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219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9.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«Дети друзья природы»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Шубина Е.В.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Естественнонаучная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Д/с «Ивушка» с. Романово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6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1/6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883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10.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«Ментальная арифметика»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Астанина Е.А.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Социально-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гуманитарная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с. Романово</w:t>
            </w: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  <w:r w:rsidRPr="00A94D2B">
              <w:t>5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1/5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883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11.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 xml:space="preserve">Бумажная мастерская 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«дистанционный курс»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Астанина Е.А.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Детский сад 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№ 4 «Сказка»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17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1/17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73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12.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«Бумажная фантазия»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 xml:space="preserve"> Астанина Е.А.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МБОУ </w:t>
            </w:r>
            <w:proofErr w:type="gramStart"/>
            <w:r w:rsidRPr="00A94D2B">
              <w:t>СОШ  с.</w:t>
            </w:r>
            <w:proofErr w:type="gramEnd"/>
            <w:r w:rsidRPr="00A94D2B">
              <w:t xml:space="preserve"> Романово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  <w:r w:rsidRPr="00A94D2B">
              <w:t>6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1/6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73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13.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«Бумажная фантазия»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Астанина Е.А.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№1(Сосьва)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  <w:r w:rsidRPr="00A94D2B">
              <w:t>12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1/12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14.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 xml:space="preserve">«Юный  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художник»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Колесникова Н.А.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 2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  <w:r w:rsidRPr="00A94D2B">
              <w:t>10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  <w:rPr>
                <w:highlight w:val="yellow"/>
              </w:rPr>
            </w:pPr>
            <w:r w:rsidRPr="00A94D2B">
              <w:rPr>
                <w:highlight w:val="yellow"/>
              </w:rPr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15.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«Радость творчества»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Колесникова Н.А.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lastRenderedPageBreak/>
              <w:t>дистанционный курс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lastRenderedPageBreak/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 ДОУ № 4 «Сказка»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17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1/17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16.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 xml:space="preserve">«Волшебный </w:t>
            </w:r>
            <w:proofErr w:type="spellStart"/>
            <w:r w:rsidRPr="00A94D2B">
              <w:rPr>
                <w:rFonts w:ascii="Times New Roman" w:hAnsi="Times New Roman" w:cs="Times New Roman"/>
              </w:rPr>
              <w:t>дудлинг</w:t>
            </w:r>
            <w:proofErr w:type="spellEnd"/>
            <w:r w:rsidRPr="00A94D2B">
              <w:rPr>
                <w:rFonts w:ascii="Times New Roman" w:hAnsi="Times New Roman" w:cs="Times New Roman"/>
              </w:rPr>
              <w:t>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Юсупова О.Д.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ДОУ д\с № 16</w:t>
            </w:r>
          </w:p>
          <w:p w:rsidR="00A94D2B" w:rsidRPr="00A94D2B" w:rsidRDefault="00A94D2B" w:rsidP="00645505">
            <w:pPr>
              <w:pStyle w:val="a4"/>
            </w:pPr>
            <w:proofErr w:type="spellStart"/>
            <w:r w:rsidRPr="00A94D2B">
              <w:t>п.Восточный</w:t>
            </w:r>
            <w:proofErr w:type="spellEnd"/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«Креативный набросок»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Юсупова О.Д.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МБОУ СОШ №2 </w:t>
            </w:r>
          </w:p>
          <w:p w:rsidR="00A94D2B" w:rsidRPr="00A94D2B" w:rsidRDefault="00A94D2B" w:rsidP="00645505">
            <w:pPr>
              <w:pStyle w:val="a4"/>
            </w:pPr>
            <w:proofErr w:type="spellStart"/>
            <w:r w:rsidRPr="00A94D2B">
              <w:t>п.Восточный</w:t>
            </w:r>
            <w:proofErr w:type="spellEnd"/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  <w:r w:rsidRPr="00A94D2B">
              <w:t>12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1/12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17.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«Тестопластика»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Сычукова С.С.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 1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2/20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  <w:r w:rsidRPr="00A94D2B">
              <w:t>18.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«Ментальная арифметика Первая ступень»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Сычукова С.С.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</w:pPr>
            <w:r w:rsidRPr="00A94D2B">
              <w:t>Социально-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гуманитарная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 2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  <w:r w:rsidRPr="00A94D2B">
              <w:t>10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19.</w:t>
            </w: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«Гномики»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Гомонова С.Н.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дистанционный курс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МБ ДОУ №4 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«Сказка»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п. Сосьва 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14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1/14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20.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«Гномики»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Гомонова С.Н.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 xml:space="preserve">МБДОУ 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д/с № 16  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Малышок</w:t>
            </w:r>
          </w:p>
          <w:p w:rsidR="00A94D2B" w:rsidRPr="00A94D2B" w:rsidRDefault="00A94D2B" w:rsidP="00645505">
            <w:pPr>
              <w:pStyle w:val="a4"/>
            </w:pPr>
            <w:proofErr w:type="spellStart"/>
            <w:r w:rsidRPr="00A94D2B">
              <w:t>п.Восточный</w:t>
            </w:r>
            <w:proofErr w:type="spellEnd"/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10,10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1/20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21.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«Мир чудес и увлечений»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Художественная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№ 1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МБОУ СОШ № 2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МБОУ СОШ № 1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  <w:p w:rsidR="00A94D2B" w:rsidRPr="00A94D2B" w:rsidRDefault="00A94D2B" w:rsidP="00645505">
            <w:pPr>
              <w:pStyle w:val="a4"/>
            </w:pPr>
            <w:r w:rsidRPr="00A94D2B">
              <w:t>коррекционный класс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 xml:space="preserve"> </w:t>
            </w: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3</w:t>
            </w: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  <w:r w:rsidRPr="00A94D2B">
              <w:t>10</w:t>
            </w: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4/40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1/10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  <w:r w:rsidRPr="00A94D2B">
              <w:t>1/3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  <w:vMerge w:val="restart"/>
          </w:tcPr>
          <w:p w:rsidR="00A94D2B" w:rsidRPr="00A94D2B" w:rsidRDefault="00A94D2B" w:rsidP="00645505">
            <w:pPr>
              <w:pStyle w:val="a4"/>
            </w:pPr>
            <w:r w:rsidRPr="00A94D2B">
              <w:lastRenderedPageBreak/>
              <w:t>22.</w:t>
            </w:r>
          </w:p>
        </w:tc>
        <w:tc>
          <w:tcPr>
            <w:tcW w:w="2000" w:type="dxa"/>
            <w:vMerge w:val="restart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«Театр кукол»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Окружкова Н.А.</w:t>
            </w:r>
          </w:p>
        </w:tc>
        <w:tc>
          <w:tcPr>
            <w:tcW w:w="1995" w:type="dxa"/>
            <w:vMerge w:val="restart"/>
          </w:tcPr>
          <w:p w:rsidR="00A94D2B" w:rsidRPr="00A94D2B" w:rsidRDefault="00A94D2B" w:rsidP="00645505">
            <w:pPr>
              <w:pStyle w:val="a4"/>
            </w:pPr>
            <w:r w:rsidRPr="00A94D2B">
              <w:t>Социально - гуманитарная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 1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rPr>
                <w:highlight w:val="yellow"/>
              </w:rPr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  <w:rPr>
                <w:highlight w:val="yellow"/>
              </w:rPr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  <w:vMerge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2000" w:type="dxa"/>
            <w:vMerge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 2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  <w:r w:rsidRPr="00A94D2B">
              <w:t>8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1/8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102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</w:pPr>
            <w:r w:rsidRPr="00A94D2B">
              <w:t>23</w:t>
            </w:r>
          </w:p>
          <w:p w:rsidR="00A94D2B" w:rsidRPr="00A94D2B" w:rsidRDefault="00A94D2B" w:rsidP="00645505">
            <w:pPr>
              <w:pStyle w:val="a4"/>
            </w:pPr>
          </w:p>
          <w:p w:rsidR="00A94D2B" w:rsidRPr="00A94D2B" w:rsidRDefault="00A94D2B" w:rsidP="00645505">
            <w:pPr>
              <w:pStyle w:val="a4"/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 xml:space="preserve">«Театральная студия» </w:t>
            </w:r>
          </w:p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  <w:r w:rsidRPr="00A94D2B">
              <w:rPr>
                <w:rFonts w:ascii="Times New Roman" w:hAnsi="Times New Roman" w:cs="Times New Roman"/>
              </w:rPr>
              <w:t>Окружкова Н.А.</w:t>
            </w:r>
          </w:p>
        </w:tc>
        <w:tc>
          <w:tcPr>
            <w:tcW w:w="1995" w:type="dxa"/>
          </w:tcPr>
          <w:p w:rsidR="00A94D2B" w:rsidRPr="00A94D2B" w:rsidRDefault="00A94D2B" w:rsidP="00645505">
            <w:pPr>
              <w:pStyle w:val="a4"/>
            </w:pPr>
            <w:r w:rsidRPr="00A94D2B">
              <w:t>Социально - гуманитарная</w:t>
            </w:r>
          </w:p>
        </w:tc>
        <w:tc>
          <w:tcPr>
            <w:tcW w:w="1929" w:type="dxa"/>
          </w:tcPr>
          <w:p w:rsidR="00A94D2B" w:rsidRPr="00A94D2B" w:rsidRDefault="00A94D2B" w:rsidP="00645505">
            <w:pPr>
              <w:pStyle w:val="a4"/>
            </w:pPr>
            <w:r w:rsidRPr="00A94D2B">
              <w:t>МБОУ СОШ № 2</w:t>
            </w:r>
          </w:p>
          <w:p w:rsidR="00A94D2B" w:rsidRPr="00A94D2B" w:rsidRDefault="00A94D2B" w:rsidP="00645505">
            <w:pPr>
              <w:pStyle w:val="a4"/>
            </w:pPr>
            <w:r w:rsidRPr="00A94D2B">
              <w:t xml:space="preserve"> п. Восточный</w:t>
            </w:r>
          </w:p>
        </w:tc>
        <w:tc>
          <w:tcPr>
            <w:tcW w:w="425" w:type="dxa"/>
            <w:gridSpan w:val="3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</w:pPr>
          </w:p>
        </w:tc>
        <w:tc>
          <w:tcPr>
            <w:tcW w:w="445" w:type="dxa"/>
          </w:tcPr>
          <w:p w:rsidR="00A94D2B" w:rsidRPr="00A94D2B" w:rsidRDefault="00A94D2B" w:rsidP="00645505">
            <w:pPr>
              <w:pStyle w:val="a4"/>
            </w:pPr>
            <w:r w:rsidRPr="00A94D2B">
              <w:t>10</w:t>
            </w:r>
          </w:p>
        </w:tc>
        <w:tc>
          <w:tcPr>
            <w:tcW w:w="36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342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65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1/10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A94D2B" w:rsidRPr="00A94D2B" w:rsidTr="00737396">
        <w:trPr>
          <w:trHeight w:val="701"/>
        </w:trPr>
        <w:tc>
          <w:tcPr>
            <w:tcW w:w="694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000" w:type="dxa"/>
          </w:tcPr>
          <w:p w:rsidR="00A94D2B" w:rsidRPr="00A94D2B" w:rsidRDefault="00A94D2B" w:rsidP="0064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929" w:type="dxa"/>
            <w:tcBorders>
              <w:top w:val="nil"/>
              <w:right w:val="nil"/>
            </w:tcBorders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337" w:type="dxa"/>
            <w:gridSpan w:val="13"/>
            <w:tcBorders>
              <w:left w:val="nil"/>
              <w:right w:val="nil"/>
            </w:tcBorders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1663" w:type="dxa"/>
            <w:tcBorders>
              <w:left w:val="nil"/>
            </w:tcBorders>
          </w:tcPr>
          <w:p w:rsidR="00A94D2B" w:rsidRPr="00A94D2B" w:rsidRDefault="00A94D2B" w:rsidP="00645505">
            <w:pPr>
              <w:pStyle w:val="a4"/>
            </w:pPr>
            <w:r w:rsidRPr="00A94D2B">
              <w:t>ИТОГО:</w:t>
            </w:r>
          </w:p>
        </w:tc>
        <w:tc>
          <w:tcPr>
            <w:tcW w:w="1098" w:type="dxa"/>
          </w:tcPr>
          <w:p w:rsidR="00A94D2B" w:rsidRPr="00A94D2B" w:rsidRDefault="00A94D2B" w:rsidP="00645505">
            <w:pPr>
              <w:pStyle w:val="a4"/>
            </w:pPr>
            <w:r w:rsidRPr="00A94D2B">
              <w:t>45/486</w:t>
            </w:r>
          </w:p>
        </w:tc>
        <w:tc>
          <w:tcPr>
            <w:tcW w:w="1379" w:type="dxa"/>
          </w:tcPr>
          <w:p w:rsidR="00A94D2B" w:rsidRPr="00A94D2B" w:rsidRDefault="00A94D2B" w:rsidP="00645505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</w:tbl>
    <w:p w:rsidR="00A94D2B" w:rsidRPr="00A94D2B" w:rsidRDefault="00A94D2B" w:rsidP="00A94D2B">
      <w:pPr>
        <w:rPr>
          <w:rFonts w:ascii="Times New Roman" w:hAnsi="Times New Roman" w:cs="Times New Roman"/>
        </w:rPr>
      </w:pPr>
    </w:p>
    <w:sectPr w:rsidR="00A94D2B" w:rsidRPr="00A94D2B" w:rsidSect="007373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12FB"/>
    <w:rsid w:val="001A4E0D"/>
    <w:rsid w:val="004F12FB"/>
    <w:rsid w:val="00737396"/>
    <w:rsid w:val="00A94D2B"/>
    <w:rsid w:val="00B944F7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533A3-AFCA-490B-9D5F-923C4DA5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A94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94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94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4</cp:revision>
  <dcterms:created xsi:type="dcterms:W3CDTF">2025-11-07T08:26:00Z</dcterms:created>
  <dcterms:modified xsi:type="dcterms:W3CDTF">2025-11-07T08:33:00Z</dcterms:modified>
</cp:coreProperties>
</file>