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F6722" w14:textId="77777777" w:rsidR="004047E3" w:rsidRPr="00180C9A" w:rsidRDefault="004047E3" w:rsidP="004047E3">
      <w:pPr>
        <w:overflowPunct/>
        <w:autoSpaceDE/>
        <w:adjustRightInd/>
        <w:spacing w:line="276" w:lineRule="auto"/>
        <w:jc w:val="center"/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80C9A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>Семинар-практикум</w:t>
      </w:r>
    </w:p>
    <w:p w14:paraId="6F84425D" w14:textId="64EF4A4A" w:rsidR="003E6B13" w:rsidRDefault="004047E3" w:rsidP="004047E3">
      <w:pPr>
        <w:overflowPunct/>
        <w:autoSpaceDE/>
        <w:adjustRightInd/>
        <w:spacing w:line="276" w:lineRule="auto"/>
        <w:jc w:val="center"/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180C9A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 xml:space="preserve">«Организация и проведение </w:t>
      </w:r>
      <w:r w:rsidR="00180C9A" w:rsidRPr="00180C9A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>мероприятий туристско</w:t>
      </w:r>
      <w:r w:rsidRPr="00180C9A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>-краеведческой направленности»</w:t>
      </w:r>
      <w:r w:rsidR="00180C9A" w:rsidRPr="00180C9A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 xml:space="preserve"> в рамках плана развития содержания дополнительного образования детей в Северном управленческом округе на 2025 год.</w:t>
      </w:r>
    </w:p>
    <w:p w14:paraId="4B01D305" w14:textId="2009545D" w:rsidR="00AA6C85" w:rsidRDefault="00AA6C85" w:rsidP="004047E3">
      <w:pPr>
        <w:overflowPunct/>
        <w:autoSpaceDE/>
        <w:adjustRightInd/>
        <w:spacing w:line="276" w:lineRule="auto"/>
        <w:jc w:val="center"/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</w:p>
    <w:p w14:paraId="7922F1E6" w14:textId="5ACF82AF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jc w:val="both"/>
        <w:textAlignment w:val="baseline"/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>Цель и задачи Семинара</w:t>
      </w:r>
      <w:r w:rsidRPr="00AA6C85"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  <w:t>:</w:t>
      </w:r>
    </w:p>
    <w:p w14:paraId="4CA6ECEE" w14:textId="2D4568BA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>повышение квалификации педагогических кадров и совершенствование форм и методов работы с детьми и молодежью в сфере краеведения и туризма, приобретение практических навыков организации и проведения туристических мероприятий различного формата.</w:t>
      </w:r>
    </w:p>
    <w:p w14:paraId="2EC3D9D6" w14:textId="65D5489E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b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b/>
          <w:spacing w:val="-5"/>
          <w:sz w:val="28"/>
          <w:szCs w:val="28"/>
          <w:bdr w:val="none" w:sz="0" w:space="0" w:color="auto" w:frame="1"/>
        </w:rPr>
        <w:t>Задачи:</w:t>
      </w:r>
    </w:p>
    <w:p w14:paraId="2A88ACCD" w14:textId="77777777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-ознакомление участников с современными методами и технологиями организации туристических мероприятий различного уровня;</w:t>
      </w:r>
    </w:p>
    <w:p w14:paraId="585A07F1" w14:textId="60AE6BE9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>-поиск путей улучшения существующих практик организации мероприятий туристско-краеведческой направленности;</w:t>
      </w:r>
    </w:p>
    <w:p w14:paraId="10EF8FBB" w14:textId="1E6EC13C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>-подготовить команды к успешному участию в соревнованиях;</w:t>
      </w:r>
    </w:p>
    <w:p w14:paraId="5169B0FB" w14:textId="19F7CA61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>-обучение навыкам разработки маршрутов и составления туристических карт местности;</w:t>
      </w:r>
    </w:p>
    <w:p w14:paraId="5EB761ED" w14:textId="77777777" w:rsidR="00AA6C85" w:rsidRPr="00AA6C85" w:rsidRDefault="00AA6C85" w:rsidP="00AA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firstLine="567"/>
        <w:jc w:val="both"/>
        <w:textAlignment w:val="baseline"/>
        <w:rPr>
          <w:rFonts w:ascii="Liberation Serif" w:hAnsi="Liberation Serif" w:cs="Liberation Serif"/>
          <w:spacing w:val="-5"/>
          <w:sz w:val="28"/>
          <w:szCs w:val="28"/>
        </w:rPr>
      </w:pPr>
      <w:r w:rsidRPr="00AA6C85">
        <w:rPr>
          <w:rFonts w:ascii="Liberation Serif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- обмен передовым опытом работы среди педагогов </w:t>
      </w:r>
      <w:r w:rsidRPr="00AA6C85">
        <w:rPr>
          <w:rFonts w:ascii="Liberation Serif" w:hAnsi="Liberation Serif" w:cs="Liberation Serif"/>
          <w:sz w:val="28"/>
          <w:szCs w:val="22"/>
        </w:rPr>
        <w:t>образовательных учреждений</w:t>
      </w:r>
      <w:r w:rsidRPr="00AA6C85">
        <w:rPr>
          <w:rFonts w:ascii="Liberation Serif" w:hAnsi="Liberation Serif" w:cs="Liberation Serif"/>
          <w:spacing w:val="-5"/>
          <w:sz w:val="28"/>
          <w:szCs w:val="28"/>
        </w:rPr>
        <w:t xml:space="preserve"> Северного управленческого округа Свердловской области.</w:t>
      </w:r>
    </w:p>
    <w:p w14:paraId="20F63CB1" w14:textId="77777777" w:rsidR="00AA6C85" w:rsidRPr="00180C9A" w:rsidRDefault="00AA6C85" w:rsidP="004047E3">
      <w:pPr>
        <w:overflowPunct/>
        <w:autoSpaceDE/>
        <w:adjustRightInd/>
        <w:spacing w:line="276" w:lineRule="auto"/>
        <w:jc w:val="center"/>
        <w:rPr>
          <w:rFonts w:ascii="Liberation Serif" w:hAnsi="Liberation Serif" w:cs="Liberation Serif"/>
          <w:b/>
          <w:bCs/>
          <w:spacing w:val="-5"/>
          <w:kern w:val="36"/>
          <w:sz w:val="28"/>
          <w:szCs w:val="28"/>
          <w:bdr w:val="none" w:sz="0" w:space="0" w:color="auto" w:frame="1"/>
        </w:rPr>
      </w:pPr>
    </w:p>
    <w:p w14:paraId="63A5D07D" w14:textId="77777777" w:rsidR="003E6B13" w:rsidRPr="00180C9A" w:rsidRDefault="0023515D" w:rsidP="00180C9A">
      <w:pPr>
        <w:pStyle w:val="a3"/>
        <w:overflowPunct/>
        <w:autoSpaceDE/>
        <w:adjustRightInd/>
        <w:spacing w:line="276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1.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>Дата, время, тема мероприятия.</w:t>
      </w:r>
    </w:p>
    <w:p w14:paraId="0A77691B" w14:textId="4E916BA3" w:rsidR="00180C9A" w:rsidRPr="00180C9A" w:rsidRDefault="004047E3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>Семинар проводился</w:t>
      </w:r>
      <w:r w:rsidR="0023515D" w:rsidRPr="00180C9A">
        <w:rPr>
          <w:rFonts w:ascii="Liberation Serif" w:hAnsi="Liberation Serif" w:cs="Liberation Serif"/>
          <w:sz w:val="28"/>
          <w:szCs w:val="28"/>
        </w:rPr>
        <w:t xml:space="preserve"> на базе Муниципального бюджетного образовательного учреждения дополнительного образования Дом детского творчества п.г.т. Сосьва </w:t>
      </w:r>
      <w:r w:rsidR="00180C9A">
        <w:rPr>
          <w:rFonts w:ascii="Liberation Serif" w:hAnsi="Liberation Serif" w:cs="Liberation Serif"/>
          <w:sz w:val="28"/>
          <w:szCs w:val="28"/>
        </w:rPr>
        <w:t xml:space="preserve">расположенного </w:t>
      </w:r>
      <w:r w:rsidR="0023515D" w:rsidRPr="00180C9A">
        <w:rPr>
          <w:rFonts w:ascii="Liberation Serif" w:hAnsi="Liberation Serif" w:cs="Liberation Serif"/>
          <w:sz w:val="28"/>
          <w:szCs w:val="28"/>
        </w:rPr>
        <w:t>по адресу: Свердловская область, Серовский район, п.г.т. Сосьва улица Балдина 49, кабинет №</w:t>
      </w:r>
      <w:r w:rsidR="00373AFE" w:rsidRPr="00180C9A">
        <w:rPr>
          <w:rFonts w:ascii="Liberation Serif" w:hAnsi="Liberation Serif" w:cs="Liberation Serif"/>
          <w:sz w:val="28"/>
          <w:szCs w:val="28"/>
        </w:rPr>
        <w:t>45 (актовый зал)</w:t>
      </w:r>
      <w:r w:rsidR="0023515D" w:rsidRPr="00180C9A">
        <w:rPr>
          <w:rFonts w:ascii="Liberation Serif" w:hAnsi="Liberation Serif" w:cs="Liberation Serif"/>
          <w:sz w:val="28"/>
          <w:szCs w:val="28"/>
        </w:rPr>
        <w:t xml:space="preserve">, </w:t>
      </w:r>
    </w:p>
    <w:p w14:paraId="6B3C2CF7" w14:textId="19A9829A" w:rsidR="0023515D" w:rsidRPr="00180C9A" w:rsidRDefault="006414A5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b/>
          <w:bCs/>
          <w:sz w:val="28"/>
          <w:szCs w:val="28"/>
        </w:rPr>
        <w:t>15 октября</w:t>
      </w:r>
      <w:r w:rsidR="00373AFE" w:rsidRPr="00180C9A">
        <w:rPr>
          <w:rFonts w:ascii="Liberation Serif" w:hAnsi="Liberation Serif" w:cs="Liberation Serif"/>
          <w:b/>
          <w:bCs/>
          <w:sz w:val="28"/>
          <w:szCs w:val="28"/>
        </w:rPr>
        <w:t xml:space="preserve"> 2025 года</w:t>
      </w:r>
      <w:r w:rsidR="00180C9A" w:rsidRPr="00180C9A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373AFE" w:rsidRPr="00180C9A">
        <w:rPr>
          <w:rFonts w:ascii="Liberation Serif" w:hAnsi="Liberation Serif" w:cs="Liberation Serif"/>
          <w:sz w:val="28"/>
          <w:szCs w:val="28"/>
        </w:rPr>
        <w:t xml:space="preserve"> </w:t>
      </w:r>
      <w:r w:rsidR="00180C9A" w:rsidRPr="00180C9A">
        <w:rPr>
          <w:rFonts w:ascii="Liberation Serif" w:hAnsi="Liberation Serif" w:cs="Liberation Serif"/>
          <w:sz w:val="28"/>
          <w:szCs w:val="28"/>
        </w:rPr>
        <w:t>Н</w:t>
      </w:r>
      <w:r w:rsidR="00373AFE" w:rsidRPr="00180C9A">
        <w:rPr>
          <w:rFonts w:ascii="Liberation Serif" w:hAnsi="Liberation Serif" w:cs="Liberation Serif"/>
          <w:sz w:val="28"/>
          <w:szCs w:val="28"/>
        </w:rPr>
        <w:t>а</w:t>
      </w:r>
      <w:r w:rsidRPr="00180C9A">
        <w:rPr>
          <w:rFonts w:ascii="Liberation Serif" w:hAnsi="Liberation Serif" w:cs="Liberation Serif"/>
          <w:sz w:val="28"/>
          <w:szCs w:val="28"/>
        </w:rPr>
        <w:t xml:space="preserve">чало </w:t>
      </w:r>
      <w:r w:rsidR="00180C9A" w:rsidRPr="00180C9A">
        <w:rPr>
          <w:rFonts w:ascii="Liberation Serif" w:hAnsi="Liberation Serif" w:cs="Liberation Serif"/>
          <w:sz w:val="28"/>
          <w:szCs w:val="28"/>
        </w:rPr>
        <w:t xml:space="preserve">семинара-практикума - </w:t>
      </w:r>
      <w:r w:rsidRPr="00180C9A">
        <w:rPr>
          <w:rFonts w:ascii="Liberation Serif" w:hAnsi="Liberation Serif" w:cs="Liberation Serif"/>
          <w:sz w:val="28"/>
          <w:szCs w:val="28"/>
        </w:rPr>
        <w:t>11</w:t>
      </w:r>
      <w:r w:rsidR="0023515D" w:rsidRPr="00180C9A">
        <w:rPr>
          <w:rFonts w:ascii="Liberation Serif" w:hAnsi="Liberation Serif" w:cs="Liberation Serif"/>
          <w:sz w:val="28"/>
          <w:szCs w:val="28"/>
          <w:vertAlign w:val="superscript"/>
        </w:rPr>
        <w:t>00</w:t>
      </w:r>
      <w:r w:rsidR="0023515D" w:rsidRPr="00180C9A">
        <w:rPr>
          <w:rFonts w:ascii="Liberation Serif" w:hAnsi="Liberation Serif" w:cs="Liberation Serif"/>
          <w:sz w:val="28"/>
          <w:szCs w:val="28"/>
        </w:rPr>
        <w:t xml:space="preserve">, </w:t>
      </w:r>
      <w:r w:rsidR="00180C9A" w:rsidRPr="00180C9A">
        <w:rPr>
          <w:rFonts w:ascii="Liberation Serif" w:hAnsi="Liberation Serif" w:cs="Liberation Serif"/>
          <w:sz w:val="28"/>
          <w:szCs w:val="28"/>
        </w:rPr>
        <w:t xml:space="preserve">продолжительность - </w:t>
      </w:r>
      <w:r w:rsidRPr="00180C9A">
        <w:rPr>
          <w:rFonts w:ascii="Liberation Serif" w:hAnsi="Liberation Serif" w:cs="Liberation Serif"/>
          <w:sz w:val="28"/>
          <w:szCs w:val="28"/>
        </w:rPr>
        <w:t>4</w:t>
      </w:r>
      <w:r w:rsidR="0023515D" w:rsidRPr="00180C9A">
        <w:rPr>
          <w:rFonts w:ascii="Liberation Serif" w:hAnsi="Liberation Serif" w:cs="Liberation Serif"/>
          <w:sz w:val="28"/>
          <w:szCs w:val="28"/>
        </w:rPr>
        <w:t xml:space="preserve"> часа.</w:t>
      </w:r>
    </w:p>
    <w:p w14:paraId="7E95EC99" w14:textId="77777777" w:rsidR="00785897" w:rsidRPr="00180C9A" w:rsidRDefault="00785897" w:rsidP="00180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  <w:bdr w:val="none" w:sz="0" w:space="0" w:color="auto" w:frame="1"/>
        </w:rPr>
      </w:pPr>
    </w:p>
    <w:p w14:paraId="58A2A6F0" w14:textId="77777777" w:rsidR="003E6B13" w:rsidRPr="00180C9A" w:rsidRDefault="0023515D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2.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 xml:space="preserve">Количество участников, перечень </w:t>
      </w:r>
      <w:r w:rsidR="001C4427" w:rsidRPr="00180C9A">
        <w:rPr>
          <w:rFonts w:ascii="Liberation Serif" w:hAnsi="Liberation Serif" w:cs="Liberation Serif"/>
          <w:b/>
          <w:sz w:val="28"/>
          <w:szCs w:val="28"/>
        </w:rPr>
        <w:t>образовательных учреждений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>, участвующих в мероприятии.</w:t>
      </w:r>
    </w:p>
    <w:p w14:paraId="72EB1AAE" w14:textId="77777777" w:rsidR="0023515D" w:rsidRPr="00180C9A" w:rsidRDefault="0023515D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Список организации и </w:t>
      </w:r>
      <w:r w:rsidR="001C4427" w:rsidRPr="00180C9A">
        <w:rPr>
          <w:rFonts w:ascii="Liberation Serif" w:hAnsi="Liberation Serif" w:cs="Liberation Serif"/>
          <w:sz w:val="28"/>
          <w:szCs w:val="28"/>
        </w:rPr>
        <w:t>участников (количество)</w:t>
      </w:r>
      <w:r w:rsidRPr="00180C9A">
        <w:rPr>
          <w:rFonts w:ascii="Liberation Serif" w:hAnsi="Liberation Serif" w:cs="Liberation Serif"/>
          <w:sz w:val="28"/>
          <w:szCs w:val="28"/>
        </w:rPr>
        <w:t>:</w:t>
      </w:r>
    </w:p>
    <w:p w14:paraId="406B68B7" w14:textId="77777777" w:rsidR="00A05285" w:rsidRPr="00180C9A" w:rsidRDefault="00A05285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МКОУ ДО ДДТ</w:t>
      </w:r>
      <w:r w:rsidR="004047E3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п. Гари – 3</w:t>
      </w: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участников;</w:t>
      </w:r>
    </w:p>
    <w:p w14:paraId="739D16B5" w14:textId="77777777" w:rsidR="00373AFE" w:rsidRPr="00180C9A" w:rsidRDefault="00C94002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4</w:t>
      </w:r>
      <w:r w:rsidR="00373AFE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п.г.т. </w:t>
      </w:r>
      <w:r w:rsidR="004047E3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Сосьва  – 2</w:t>
      </w:r>
      <w:r w:rsidR="00A05285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участника</w:t>
      </w:r>
      <w:r w:rsidR="00373AFE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14:paraId="6C7D22F9" w14:textId="77777777" w:rsidR="00373AFE" w:rsidRPr="00180C9A" w:rsidRDefault="00A05285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1 п. Восточный – 2 участника;</w:t>
      </w:r>
    </w:p>
    <w:p w14:paraId="17B3A92A" w14:textId="77777777" w:rsidR="004047E3" w:rsidRPr="00180C9A" w:rsidRDefault="004047E3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МБОУ СОШ № 2 п. Восточный – 2 участника;</w:t>
      </w:r>
    </w:p>
    <w:p w14:paraId="626D69BA" w14:textId="77777777" w:rsidR="004047E3" w:rsidRPr="00180C9A" w:rsidRDefault="004047E3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1 п.г.т. Сосьва – 3</w:t>
      </w:r>
      <w:r w:rsidR="00975F6B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участников</w:t>
      </w:r>
      <w:r w:rsidR="00711FB0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14:paraId="1A7DEAA0" w14:textId="77777777" w:rsidR="00C94002" w:rsidRPr="00180C9A" w:rsidRDefault="00373AFE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ДО ДДТ п.г.т.</w:t>
      </w:r>
      <w:r w:rsidR="00A05285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r w:rsidR="00A05285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r w:rsidR="004047E3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ьва – 6</w:t>
      </w:r>
      <w:r w:rsidR="00975F6B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A05285"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участников</w:t>
      </w: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14:paraId="6B9EBEBC" w14:textId="724A228C" w:rsidR="006414A5" w:rsidRDefault="006414A5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Директор ИМЦ «СМО СО» - 1 участник. </w:t>
      </w:r>
    </w:p>
    <w:p w14:paraId="211C44BB" w14:textId="77777777" w:rsidR="00180C9A" w:rsidRPr="00180C9A" w:rsidRDefault="00180C9A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44081E7E" w14:textId="77777777" w:rsidR="008351AB" w:rsidRPr="00180C9A" w:rsidRDefault="008351AB" w:rsidP="00180C9A">
      <w:pPr>
        <w:spacing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180C9A">
        <w:rPr>
          <w:rFonts w:ascii="Liberation Serif" w:hAnsi="Liberation Serif" w:cs="Liberation Serif"/>
          <w:b/>
          <w:bCs/>
          <w:i/>
          <w:iCs/>
          <w:sz w:val="28"/>
          <w:szCs w:val="28"/>
          <w:shd w:val="clear" w:color="auto" w:fill="FFFFFF"/>
        </w:rPr>
        <w:t>Общее количество участ</w:t>
      </w:r>
      <w:r w:rsidR="004047E3" w:rsidRPr="00180C9A">
        <w:rPr>
          <w:rFonts w:ascii="Liberation Serif" w:hAnsi="Liberation Serif" w:cs="Liberation Serif"/>
          <w:b/>
          <w:bCs/>
          <w:i/>
          <w:iCs/>
          <w:sz w:val="28"/>
          <w:szCs w:val="28"/>
          <w:shd w:val="clear" w:color="auto" w:fill="FFFFFF"/>
        </w:rPr>
        <w:t>ников 16</w:t>
      </w:r>
    </w:p>
    <w:p w14:paraId="0686ACB5" w14:textId="77777777" w:rsidR="0023515D" w:rsidRPr="00180C9A" w:rsidRDefault="0023515D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79C4290" w14:textId="77777777" w:rsidR="003E6B13" w:rsidRPr="00180C9A" w:rsidRDefault="00785897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3.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>Вид мероприятия</w:t>
      </w:r>
      <w:r w:rsidR="003E6B13" w:rsidRPr="00180C9A">
        <w:rPr>
          <w:rFonts w:ascii="Liberation Serif" w:hAnsi="Liberation Serif" w:cs="Liberation Serif"/>
          <w:b/>
          <w:i/>
          <w:sz w:val="28"/>
          <w:szCs w:val="28"/>
        </w:rPr>
        <w:t>.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40B291F6" w14:textId="77777777" w:rsidR="00785897" w:rsidRPr="00180C9A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>Семинар-практикум проводился</w:t>
      </w:r>
      <w:r w:rsidR="00785897" w:rsidRPr="00180C9A">
        <w:rPr>
          <w:rFonts w:ascii="Liberation Serif" w:hAnsi="Liberation Serif" w:cs="Liberation Serif"/>
          <w:sz w:val="28"/>
          <w:szCs w:val="28"/>
        </w:rPr>
        <w:t xml:space="preserve"> в очном </w:t>
      </w:r>
      <w:r w:rsidR="00373AFE" w:rsidRPr="00180C9A">
        <w:rPr>
          <w:rFonts w:ascii="Liberation Serif" w:hAnsi="Liberation Serif" w:cs="Liberation Serif"/>
          <w:sz w:val="28"/>
          <w:szCs w:val="28"/>
        </w:rPr>
        <w:t>формате.</w:t>
      </w:r>
    </w:p>
    <w:p w14:paraId="1D9669C1" w14:textId="77777777" w:rsidR="003B6C9C" w:rsidRPr="00180C9A" w:rsidRDefault="003B6C9C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E63CD5B" w14:textId="20D76B14" w:rsidR="003E6B13" w:rsidRDefault="00785897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4.</w:t>
      </w:r>
      <w:r w:rsidR="003E6B13" w:rsidRPr="00180C9A">
        <w:rPr>
          <w:rFonts w:ascii="Liberation Serif" w:hAnsi="Liberation Serif" w:cs="Liberation Serif"/>
          <w:b/>
          <w:sz w:val="28"/>
          <w:szCs w:val="28"/>
        </w:rPr>
        <w:t>Перечисление значимых присутствовавших персон (экспертов), их должности.</w:t>
      </w:r>
    </w:p>
    <w:p w14:paraId="0333AFB7" w14:textId="05FE6D93" w:rsidR="00336E5C" w:rsidRDefault="00336E5C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6E5C">
        <w:rPr>
          <w:rFonts w:ascii="Liberation Serif" w:hAnsi="Liberation Serif" w:cs="Liberation Serif"/>
          <w:bCs/>
          <w:sz w:val="28"/>
          <w:szCs w:val="28"/>
        </w:rPr>
        <w:t>Вступительное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слово от директора Информационно-методического центра Сосьвинского муниципального округа Свердловской области -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Ивантаевой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Светланы Васильевны.</w:t>
      </w:r>
    </w:p>
    <w:p w14:paraId="0CBE5BF9" w14:textId="30944229" w:rsidR="00336E5C" w:rsidRPr="00336E5C" w:rsidRDefault="00336E5C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6E5C">
        <w:rPr>
          <w:rFonts w:ascii="Liberation Serif" w:hAnsi="Liberation Serif" w:cs="Liberation Serif"/>
          <w:bCs/>
          <w:sz w:val="28"/>
          <w:szCs w:val="28"/>
        </w:rPr>
        <w:t>Вступительное слово от директора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36E5C">
        <w:rPr>
          <w:rFonts w:ascii="Liberation Serif" w:hAnsi="Liberation Serif" w:cs="Liberation Serif"/>
          <w:bCs/>
          <w:sz w:val="28"/>
          <w:szCs w:val="28"/>
        </w:rPr>
        <w:t>Муниципального бюджетного образовательного учреждения дополнительного образования Дом детского творчества п.г.т. Сосьва</w:t>
      </w:r>
      <w:r>
        <w:rPr>
          <w:rFonts w:ascii="Liberation Serif" w:hAnsi="Liberation Serif" w:cs="Liberation Serif"/>
          <w:bCs/>
          <w:sz w:val="28"/>
          <w:szCs w:val="28"/>
        </w:rPr>
        <w:t>, руководителя МОЦ СМО СО, куратора МОЦ Северного управленческого округа – Алешкевич Елены Анатольевны.</w:t>
      </w:r>
    </w:p>
    <w:p w14:paraId="45C9F765" w14:textId="44B8AEAE" w:rsidR="004047E3" w:rsidRPr="00336E5C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36E5C">
        <w:rPr>
          <w:rStyle w:val="sc-ejaja"/>
          <w:rFonts w:ascii="Liberation Serif" w:hAnsi="Liberation Serif" w:cs="Liberation Serif"/>
          <w:b/>
          <w:spacing w:val="-5"/>
          <w:sz w:val="28"/>
          <w:szCs w:val="28"/>
          <w:bdr w:val="none" w:sz="0" w:space="0" w:color="auto" w:frame="1"/>
        </w:rPr>
        <w:t>Ведущими экспертами</w:t>
      </w:r>
      <w:r w:rsidR="00336E5C">
        <w:rPr>
          <w:rStyle w:val="sc-ejaja"/>
          <w:rFonts w:ascii="Liberation Serif" w:hAnsi="Liberation Serif" w:cs="Liberation Serif"/>
          <w:b/>
          <w:spacing w:val="-5"/>
          <w:sz w:val="28"/>
          <w:szCs w:val="28"/>
          <w:bdr w:val="none" w:sz="0" w:space="0" w:color="auto" w:frame="1"/>
        </w:rPr>
        <w:t xml:space="preserve">/ спикерами </w:t>
      </w:r>
      <w:r w:rsidRPr="00336E5C">
        <w:rPr>
          <w:rStyle w:val="sc-ejaja"/>
          <w:rFonts w:ascii="Liberation Serif" w:hAnsi="Liberation Serif" w:cs="Liberation Serif"/>
          <w:b/>
          <w:spacing w:val="-5"/>
          <w:sz w:val="28"/>
          <w:szCs w:val="28"/>
          <w:bdr w:val="none" w:sz="0" w:space="0" w:color="auto" w:frame="1"/>
        </w:rPr>
        <w:t>выступали:</w:t>
      </w:r>
    </w:p>
    <w:p w14:paraId="7024C7A3" w14:textId="34DE0EE6" w:rsidR="004047E3" w:rsidRPr="00180C9A" w:rsidRDefault="004047E3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80C9A">
        <w:rPr>
          <w:rStyle w:val="sc-ejaja"/>
          <w:rFonts w:ascii="Liberation Serif" w:hAnsi="Liberation Serif" w:cs="Liberation Serif"/>
          <w:bCs/>
          <w:spacing w:val="-5"/>
          <w:sz w:val="28"/>
          <w:szCs w:val="28"/>
          <w:bdr w:val="none" w:sz="0" w:space="0" w:color="auto" w:frame="1"/>
        </w:rPr>
        <w:t xml:space="preserve">Архипов Александр </w:t>
      </w:r>
      <w:r w:rsidR="002427C3" w:rsidRPr="00180C9A">
        <w:rPr>
          <w:rStyle w:val="sc-ejaja"/>
          <w:rFonts w:ascii="Liberation Serif" w:hAnsi="Liberation Serif" w:cs="Liberation Serif"/>
          <w:bCs/>
          <w:spacing w:val="-5"/>
          <w:sz w:val="28"/>
          <w:szCs w:val="28"/>
          <w:bdr w:val="none" w:sz="0" w:space="0" w:color="auto" w:frame="1"/>
        </w:rPr>
        <w:t>Алексеевич педагог</w:t>
      </w:r>
      <w:r w:rsidRPr="00180C9A">
        <w:rPr>
          <w:rStyle w:val="sc-ejaja"/>
          <w:rFonts w:ascii="Liberation Serif" w:hAnsi="Liberation Serif" w:cs="Liberation Serif"/>
          <w:bCs/>
          <w:spacing w:val="-5"/>
          <w:sz w:val="28"/>
          <w:szCs w:val="28"/>
          <w:bdr w:val="none" w:sz="0" w:space="0" w:color="auto" w:frame="1"/>
        </w:rPr>
        <w:t xml:space="preserve"> дополнительного образования, первая квалификационная категория, </w:t>
      </w:r>
      <w:r w:rsidRPr="00180C9A"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ДО ДДТ п.г.т. Сосьва.</w:t>
      </w:r>
    </w:p>
    <w:p w14:paraId="4E0BB246" w14:textId="77777777" w:rsidR="00975F6B" w:rsidRPr="00180C9A" w:rsidRDefault="004047E3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proofErr w:type="spellStart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Лукоянов</w:t>
      </w:r>
      <w:proofErr w:type="spellEnd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 Андрей Анатольевич тренер-преподаватель</w:t>
      </w:r>
      <w:r w:rsidR="006414A5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, </w:t>
      </w:r>
      <w:r w:rsidR="006414A5" w:rsidRPr="00180C9A">
        <w:rPr>
          <w:rStyle w:val="sc-ejaja"/>
          <w:rFonts w:ascii="Liberation Serif" w:hAnsi="Liberation Serif" w:cs="Liberation Serif"/>
          <w:bCs/>
          <w:spacing w:val="-5"/>
          <w:sz w:val="28"/>
          <w:szCs w:val="28"/>
          <w:bdr w:val="none" w:sz="0" w:space="0" w:color="auto" w:frame="1"/>
        </w:rPr>
        <w:t>первая квалификационная категория,</w:t>
      </w: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 отделения МКУ ДО ДДТ ДЮСШ </w:t>
      </w:r>
      <w:proofErr w:type="spellStart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Гаринского</w:t>
      </w:r>
      <w:proofErr w:type="spellEnd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 МО.</w:t>
      </w:r>
    </w:p>
    <w:p w14:paraId="31C2FD39" w14:textId="77777777" w:rsidR="004047E3" w:rsidRPr="00180C9A" w:rsidRDefault="004047E3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Style w:val="sc-ejaj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Балыбердин Сергей Владимирович </w:t>
      </w: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тренер-преподаватель</w:t>
      </w:r>
      <w:r w:rsidR="006414A5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, </w:t>
      </w:r>
      <w:r w:rsidR="006414A5" w:rsidRPr="00180C9A">
        <w:rPr>
          <w:rStyle w:val="sc-ejaja"/>
          <w:rFonts w:ascii="Liberation Serif" w:hAnsi="Liberation Serif" w:cs="Liberation Serif"/>
          <w:bCs/>
          <w:spacing w:val="-5"/>
          <w:sz w:val="28"/>
          <w:szCs w:val="28"/>
          <w:bdr w:val="none" w:sz="0" w:space="0" w:color="auto" w:frame="1"/>
        </w:rPr>
        <w:t>высшая квалификационная категория,</w:t>
      </w: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 отделения МКУ ДО ДДТ ДЮСШ </w:t>
      </w:r>
      <w:proofErr w:type="spellStart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Гаринского</w:t>
      </w:r>
      <w:proofErr w:type="spellEnd"/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 МО.</w:t>
      </w:r>
    </w:p>
    <w:p w14:paraId="20794CB9" w14:textId="77777777" w:rsidR="004047E3" w:rsidRPr="00180C9A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</w:p>
    <w:p w14:paraId="3DC03F00" w14:textId="77777777" w:rsidR="004047E3" w:rsidRPr="00180C9A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>5.</w:t>
      </w:r>
      <w:r w:rsidRPr="00180C9A">
        <w:rPr>
          <w:rFonts w:ascii="Liberation Serif" w:hAnsi="Liberation Serif" w:cs="Liberation Serif"/>
          <w:b/>
          <w:sz w:val="28"/>
          <w:szCs w:val="28"/>
        </w:rPr>
        <w:t>Краткая характеристика сообщений</w:t>
      </w:r>
      <w:r w:rsidRPr="00180C9A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14:paraId="133DAD1B" w14:textId="574A8040" w:rsidR="004047E3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Рассматривали возможные проблемы, освещенные на семинаре:</w:t>
      </w:r>
    </w:p>
    <w:p w14:paraId="6026F1B0" w14:textId="77777777" w:rsidR="00180C9A" w:rsidRPr="00180C9A" w:rsidRDefault="00180C9A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026B0F0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>Теоретическая часть докладчики:</w:t>
      </w:r>
    </w:p>
    <w:p w14:paraId="275EAFA5" w14:textId="77777777" w:rsidR="004047E3" w:rsidRPr="00180C9A" w:rsidRDefault="004047E3" w:rsidP="00180C9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Организация многодневного пешего похода</w:t>
      </w:r>
      <w:r w:rsidR="00F96128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;</w:t>
      </w:r>
    </w:p>
    <w:p w14:paraId="76851937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-Туристический поход в рамках сдачи норм ГТО</w:t>
      </w:r>
      <w:r w:rsidR="00F96128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;</w:t>
      </w:r>
    </w:p>
    <w:p w14:paraId="6B254FBC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lastRenderedPageBreak/>
        <w:t>-Организация туристических мероприятий среди образовательных учреждений</w:t>
      </w:r>
      <w:r w:rsidR="00F96128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;</w:t>
      </w:r>
    </w:p>
    <w:p w14:paraId="1170C9C6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 xml:space="preserve">- Организация туристического слёта среди команд взрослого контингента. </w:t>
      </w:r>
    </w:p>
    <w:p w14:paraId="2EF968C1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>Практическая часть</w:t>
      </w:r>
    </w:p>
    <w:p w14:paraId="313473F4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Организация и проведение соревнований по спортивному туризму;</w:t>
      </w:r>
    </w:p>
    <w:p w14:paraId="44512830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Особенности организации судейства и работа судейской бригады на соревнованиях по  спортивному туризму различного уровня;</w:t>
      </w:r>
    </w:p>
    <w:p w14:paraId="787F9D64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Подготовка команды к участию в соревнованиях на пешеходных и лыжных дистанциях 2 и 3 класс</w:t>
      </w:r>
      <w:r w:rsidR="00F96128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ов.</w:t>
      </w:r>
    </w:p>
    <w:p w14:paraId="52C5EB01" w14:textId="77777777" w:rsidR="004047E3" w:rsidRPr="00180C9A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763E44" w14:textId="77777777" w:rsid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>6.Ключевые высказывания докладчиков, комментарии экспертов.</w:t>
      </w: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 xml:space="preserve"> </w:t>
      </w:r>
    </w:p>
    <w:p w14:paraId="3F1D04B6" w14:textId="77777777" w:rsidR="00180C9A" w:rsidRDefault="00180C9A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</w:pPr>
    </w:p>
    <w:p w14:paraId="0DD571F0" w14:textId="4C3F9AA8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</w:pP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>Теоретическая часть семинара, докладчик</w:t>
      </w:r>
      <w:r w:rsidR="00F96128" w:rsidRPr="00180C9A">
        <w:rPr>
          <w:rStyle w:val="sc-ejaja"/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  <w:t xml:space="preserve"> Архипов А.А., </w:t>
      </w:r>
      <w:proofErr w:type="spellStart"/>
      <w:r w:rsidR="00F96128" w:rsidRPr="00180C9A">
        <w:rPr>
          <w:rStyle w:val="sc-ejaja"/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  <w:t>Лукоянов</w:t>
      </w:r>
      <w:proofErr w:type="spellEnd"/>
      <w:r w:rsidR="00F96128" w:rsidRPr="00180C9A">
        <w:rPr>
          <w:rStyle w:val="sc-ejaja"/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  <w:t xml:space="preserve"> А.А.</w:t>
      </w:r>
      <w:r w:rsidRPr="00180C9A">
        <w:rPr>
          <w:rStyle w:val="sc-ejaja"/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  <w:t>:</w:t>
      </w:r>
    </w:p>
    <w:p w14:paraId="5080BF3B" w14:textId="77777777" w:rsidR="00F96128" w:rsidRPr="00180C9A" w:rsidRDefault="00F96128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180C9A">
        <w:rPr>
          <w:rFonts w:ascii="Liberation Serif" w:hAnsi="Liberation Serif" w:cs="Liberation Serif"/>
          <w:sz w:val="28"/>
          <w:szCs w:val="28"/>
        </w:rPr>
        <w:t>Основные этапы организации похода и сдача норм ГТО;</w:t>
      </w:r>
    </w:p>
    <w:p w14:paraId="7635195D" w14:textId="77777777" w:rsidR="00F96128" w:rsidRPr="00180C9A" w:rsidRDefault="00F96128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>- подбор снаряжения для многодневного похода;</w:t>
      </w:r>
    </w:p>
    <w:p w14:paraId="6E1B0A4E" w14:textId="77777777" w:rsidR="00F96128" w:rsidRPr="00180C9A" w:rsidRDefault="00F96128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- Планирование и подготовка туристических слетов; </w:t>
      </w:r>
    </w:p>
    <w:p w14:paraId="1E67468D" w14:textId="77777777" w:rsidR="00F96128" w:rsidRPr="00180C9A" w:rsidRDefault="00F96128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- Составление программы мероприятий; </w:t>
      </w:r>
    </w:p>
    <w:p w14:paraId="7B0A5E92" w14:textId="77777777" w:rsidR="00F96128" w:rsidRPr="00180C9A" w:rsidRDefault="00F96128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>-  Материальное обеспечение;</w:t>
      </w:r>
    </w:p>
    <w:p w14:paraId="57DAEE97" w14:textId="02C7CC05" w:rsidR="001B090B" w:rsidRDefault="001B090B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- </w:t>
      </w:r>
      <w:r w:rsidR="002427C3" w:rsidRPr="00180C9A">
        <w:rPr>
          <w:rFonts w:ascii="Liberation Serif" w:hAnsi="Liberation Serif" w:cs="Liberation Serif"/>
          <w:sz w:val="28"/>
          <w:szCs w:val="28"/>
        </w:rPr>
        <w:t>Проведение туристического</w:t>
      </w:r>
      <w:r w:rsidRPr="00180C9A">
        <w:rPr>
          <w:rFonts w:ascii="Liberation Serif" w:hAnsi="Liberation Serif" w:cs="Liberation Serif"/>
          <w:sz w:val="28"/>
          <w:szCs w:val="28"/>
        </w:rPr>
        <w:t xml:space="preserve"> слета.</w:t>
      </w:r>
      <w:bookmarkStart w:id="0" w:name="_GoBack"/>
      <w:bookmarkEnd w:id="0"/>
    </w:p>
    <w:p w14:paraId="12E32076" w14:textId="1B9BFF3F" w:rsidR="000F7EC5" w:rsidRPr="000F7EC5" w:rsidRDefault="000F7EC5" w:rsidP="000F7EC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0F7EC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</w:t>
      </w:r>
      <w:r w:rsidR="003824A5" w:rsidRPr="000F7EC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рактические задания в группах: </w:t>
      </w:r>
    </w:p>
    <w:p w14:paraId="70CA5C1F" w14:textId="2E610B30" w:rsidR="000F7EC5" w:rsidRPr="000F7EC5" w:rsidRDefault="000F7EC5" w:rsidP="000F7EC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0F7EC5">
        <w:rPr>
          <w:rFonts w:ascii="Liberation Serif" w:hAnsi="Liberation Serif" w:cs="Liberation Serif"/>
          <w:sz w:val="28"/>
          <w:szCs w:val="28"/>
        </w:rPr>
        <w:t>Составить маршрут многодневного похода;</w:t>
      </w:r>
    </w:p>
    <w:p w14:paraId="45EA913E" w14:textId="59D6976F" w:rsidR="003824A5" w:rsidRDefault="000F7EC5" w:rsidP="000F7EC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0F7EC5">
        <w:rPr>
          <w:rFonts w:ascii="Liberation Serif" w:hAnsi="Liberation Serif" w:cs="Liberation Serif"/>
          <w:sz w:val="28"/>
          <w:szCs w:val="28"/>
        </w:rPr>
        <w:t>Составление программы туристического слёта, фестиваля и т.д.</w:t>
      </w:r>
    </w:p>
    <w:p w14:paraId="59C2220E" w14:textId="77777777" w:rsidR="00180C9A" w:rsidRPr="00180C9A" w:rsidRDefault="00180C9A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</w:p>
    <w:p w14:paraId="04FFF1E6" w14:textId="77777777" w:rsidR="004047E3" w:rsidRPr="00180C9A" w:rsidRDefault="004047E3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>Практическая часть семинара, докладчики</w:t>
      </w:r>
      <w:r w:rsidR="001B090B" w:rsidRPr="00180C9A">
        <w:rPr>
          <w:rStyle w:val="sc-ejaja"/>
          <w:rFonts w:ascii="Liberation Serif" w:hAnsi="Liberation Serif" w:cs="Liberation Serif"/>
          <w:b/>
          <w:bCs/>
          <w:i/>
          <w:spacing w:val="-5"/>
          <w:sz w:val="28"/>
          <w:szCs w:val="28"/>
          <w:bdr w:val="none" w:sz="0" w:space="0" w:color="auto" w:frame="1"/>
        </w:rPr>
        <w:t xml:space="preserve"> </w:t>
      </w:r>
      <w:r w:rsidR="001B090B" w:rsidRPr="00180C9A">
        <w:rPr>
          <w:rStyle w:val="sc-ejaja"/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>Балыбердин С. В.</w:t>
      </w:r>
      <w:r w:rsidRPr="00180C9A">
        <w:rPr>
          <w:rFonts w:ascii="Liberation Serif" w:hAnsi="Liberation Serif" w:cs="Liberation Serif"/>
          <w:b/>
          <w:bCs/>
          <w:i/>
          <w:spacing w:val="-5"/>
          <w:kern w:val="36"/>
          <w:sz w:val="28"/>
          <w:szCs w:val="28"/>
        </w:rPr>
        <w:t>:</w:t>
      </w:r>
    </w:p>
    <w:p w14:paraId="69EFAC44" w14:textId="77777777" w:rsidR="004047E3" w:rsidRPr="00180C9A" w:rsidRDefault="001B090B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Структура судейской коллегии;</w:t>
      </w:r>
    </w:p>
    <w:p w14:paraId="2AB090E2" w14:textId="77777777" w:rsidR="001B090B" w:rsidRPr="00180C9A" w:rsidRDefault="001B090B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Функции и обязанности судейской бригады;</w:t>
      </w:r>
    </w:p>
    <w:p w14:paraId="52B30252" w14:textId="77777777" w:rsidR="001B090B" w:rsidRPr="00180C9A" w:rsidRDefault="001B090B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Специфические особенности судейства на соревнованиях разного уровня;</w:t>
      </w:r>
    </w:p>
    <w:p w14:paraId="386CE3EC" w14:textId="07A16AAD" w:rsidR="001B090B" w:rsidRDefault="001B090B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  <w:r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  <w:t>- Прохождение этапов в соревнованиях спортивный туризм на дистанции пешеходных и лыжных 2 и 3 классов.</w:t>
      </w:r>
    </w:p>
    <w:p w14:paraId="56861E6D" w14:textId="77777777" w:rsidR="00180C9A" w:rsidRPr="00180C9A" w:rsidRDefault="00180C9A" w:rsidP="00180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Liberation Serif" w:hAnsi="Liberation Serif" w:cs="Liberation Serif"/>
          <w:bCs/>
          <w:spacing w:val="-5"/>
          <w:kern w:val="36"/>
          <w:sz w:val="28"/>
          <w:szCs w:val="28"/>
        </w:rPr>
      </w:pPr>
    </w:p>
    <w:p w14:paraId="32282C1A" w14:textId="77777777" w:rsidR="004047E3" w:rsidRPr="00180C9A" w:rsidRDefault="004047E3" w:rsidP="00180C9A">
      <w:pPr>
        <w:overflowPunct/>
        <w:autoSpaceDE/>
        <w:adjustRightInd/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0C9A">
        <w:rPr>
          <w:rFonts w:ascii="Liberation Serif" w:hAnsi="Liberation Serif" w:cs="Liberation Serif"/>
          <w:b/>
          <w:sz w:val="28"/>
          <w:szCs w:val="28"/>
        </w:rPr>
        <w:t xml:space="preserve">7. Итоги. </w:t>
      </w:r>
    </w:p>
    <w:p w14:paraId="4A30A8C7" w14:textId="13CFF1D7" w:rsidR="004047E3" w:rsidRPr="00180C9A" w:rsidRDefault="004047E3" w:rsidP="002427C3">
      <w:pPr>
        <w:overflowPunct/>
        <w:autoSpaceDE/>
        <w:adjustRightInd/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В ходе семинара-практикума </w:t>
      </w:r>
      <w:r w:rsidR="001B090B" w:rsidRPr="00180C9A">
        <w:rPr>
          <w:rFonts w:ascii="Liberation Serif" w:hAnsi="Liberation Serif" w:cs="Liberation Serif"/>
          <w:sz w:val="28"/>
          <w:szCs w:val="28"/>
        </w:rPr>
        <w:t>«</w:t>
      </w:r>
      <w:r w:rsidR="001B090B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  <w:bdr w:val="none" w:sz="0" w:space="0" w:color="auto" w:frame="1"/>
        </w:rPr>
        <w:t xml:space="preserve">Организация и проведение </w:t>
      </w:r>
      <w:r w:rsidR="002427C3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  <w:bdr w:val="none" w:sz="0" w:space="0" w:color="auto" w:frame="1"/>
        </w:rPr>
        <w:t>мероприятий туристско</w:t>
      </w:r>
      <w:r w:rsidR="001B090B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  <w:bdr w:val="none" w:sz="0" w:space="0" w:color="auto" w:frame="1"/>
        </w:rPr>
        <w:t xml:space="preserve">-краеведческой </w:t>
      </w:r>
      <w:r w:rsidR="002427C3" w:rsidRPr="00180C9A">
        <w:rPr>
          <w:rFonts w:ascii="Liberation Serif" w:hAnsi="Liberation Serif" w:cs="Liberation Serif"/>
          <w:bCs/>
          <w:spacing w:val="-5"/>
          <w:kern w:val="36"/>
          <w:sz w:val="28"/>
          <w:szCs w:val="28"/>
          <w:bdr w:val="none" w:sz="0" w:space="0" w:color="auto" w:frame="1"/>
        </w:rPr>
        <w:t xml:space="preserve">направленности» </w:t>
      </w:r>
      <w:r w:rsidR="002427C3" w:rsidRPr="00180C9A">
        <w:rPr>
          <w:rFonts w:ascii="Liberation Serif" w:hAnsi="Liberation Serif" w:cs="Liberation Serif"/>
          <w:sz w:val="28"/>
          <w:szCs w:val="28"/>
        </w:rPr>
        <w:t>были</w:t>
      </w:r>
      <w:r w:rsidRPr="00180C9A">
        <w:rPr>
          <w:rFonts w:ascii="Liberation Serif" w:hAnsi="Liberation Serif" w:cs="Liberation Serif"/>
          <w:sz w:val="28"/>
          <w:szCs w:val="28"/>
        </w:rPr>
        <w:t xml:space="preserve"> обсуждены важные аспекты</w:t>
      </w:r>
      <w:r w:rsidR="006414A5" w:rsidRPr="00180C9A">
        <w:rPr>
          <w:rFonts w:ascii="Liberation Serif" w:hAnsi="Liberation Serif" w:cs="Liberation Serif"/>
          <w:sz w:val="28"/>
          <w:szCs w:val="28"/>
        </w:rPr>
        <w:t xml:space="preserve"> </w:t>
      </w:r>
      <w:r w:rsidR="002427C3" w:rsidRPr="00180C9A">
        <w:rPr>
          <w:rFonts w:ascii="Liberation Serif" w:hAnsi="Liberation Serif" w:cs="Liberation Serif"/>
          <w:sz w:val="28"/>
          <w:szCs w:val="28"/>
        </w:rPr>
        <w:t xml:space="preserve">для </w:t>
      </w:r>
      <w:r w:rsidR="002427C3">
        <w:rPr>
          <w:rFonts w:ascii="Liberation Serif" w:hAnsi="Liberation Serif" w:cs="Liberation Serif"/>
          <w:sz w:val="28"/>
          <w:szCs w:val="28"/>
        </w:rPr>
        <w:t>участия</w:t>
      </w:r>
      <w:r w:rsidR="002427C3" w:rsidRPr="00180C9A">
        <w:rPr>
          <w:rFonts w:ascii="Liberation Serif" w:hAnsi="Liberation Serif" w:cs="Liberation Serif"/>
          <w:sz w:val="28"/>
          <w:szCs w:val="28"/>
        </w:rPr>
        <w:t xml:space="preserve"> в</w:t>
      </w:r>
      <w:r w:rsidR="006414A5" w:rsidRPr="00180C9A">
        <w:rPr>
          <w:rFonts w:ascii="Liberation Serif" w:hAnsi="Liberation Serif" w:cs="Liberation Serif"/>
          <w:sz w:val="28"/>
          <w:szCs w:val="28"/>
        </w:rPr>
        <w:t xml:space="preserve"> туристических мероприятиях различного уровня.</w:t>
      </w:r>
    </w:p>
    <w:p w14:paraId="47C7B122" w14:textId="3E3ED6C4" w:rsidR="003E6B13" w:rsidRPr="00180C9A" w:rsidRDefault="006414A5" w:rsidP="002427C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80C9A">
        <w:rPr>
          <w:rFonts w:ascii="Liberation Serif" w:hAnsi="Liberation Serif" w:cs="Liberation Serif"/>
          <w:sz w:val="28"/>
          <w:szCs w:val="28"/>
        </w:rPr>
        <w:t xml:space="preserve">Семинар позволил повысить уровень профессиональной компетентности педагогов и значительно обогатил практику </w:t>
      </w:r>
      <w:r w:rsidRPr="00180C9A">
        <w:rPr>
          <w:rFonts w:ascii="Liberation Serif" w:hAnsi="Liberation Serif" w:cs="Liberation Serif"/>
          <w:sz w:val="28"/>
          <w:szCs w:val="28"/>
        </w:rPr>
        <w:lastRenderedPageBreak/>
        <w:t>организации мероприятий туристско-краеведческой направленности.</w:t>
      </w:r>
      <w:r w:rsidR="00180C9A" w:rsidRPr="00180C9A">
        <w:rPr>
          <w:rFonts w:ascii="Liberation Serif" w:hAnsi="Liberation Serif" w:cs="Liberation Serif"/>
          <w:sz w:val="28"/>
          <w:szCs w:val="28"/>
        </w:rPr>
        <w:t xml:space="preserve"> </w:t>
      </w:r>
      <w:r w:rsidR="002427C3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80C9A" w:rsidRPr="00180C9A">
        <w:rPr>
          <w:rFonts w:ascii="Liberation Serif" w:hAnsi="Liberation Serif" w:cs="Liberation Serif"/>
          <w:sz w:val="28"/>
          <w:szCs w:val="28"/>
        </w:rPr>
        <w:t>Все участники получили сертификаты.</w:t>
      </w:r>
    </w:p>
    <w:sectPr w:rsidR="003E6B13" w:rsidRPr="0018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31ED0"/>
    <w:multiLevelType w:val="hybridMultilevel"/>
    <w:tmpl w:val="7518A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1627"/>
    <w:multiLevelType w:val="hybridMultilevel"/>
    <w:tmpl w:val="ABAC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48"/>
    <w:rsid w:val="000F7EC5"/>
    <w:rsid w:val="00180C9A"/>
    <w:rsid w:val="001B090B"/>
    <w:rsid w:val="001C4427"/>
    <w:rsid w:val="0023515D"/>
    <w:rsid w:val="002427C3"/>
    <w:rsid w:val="00270BAB"/>
    <w:rsid w:val="002C1784"/>
    <w:rsid w:val="0031762C"/>
    <w:rsid w:val="00336E5C"/>
    <w:rsid w:val="00373AFE"/>
    <w:rsid w:val="00374327"/>
    <w:rsid w:val="003824A5"/>
    <w:rsid w:val="003B6C9C"/>
    <w:rsid w:val="003E6B13"/>
    <w:rsid w:val="004047E3"/>
    <w:rsid w:val="0049183D"/>
    <w:rsid w:val="005369C7"/>
    <w:rsid w:val="005C2AB5"/>
    <w:rsid w:val="005F6E47"/>
    <w:rsid w:val="006414A5"/>
    <w:rsid w:val="006C217F"/>
    <w:rsid w:val="006F0191"/>
    <w:rsid w:val="00711FB0"/>
    <w:rsid w:val="00785897"/>
    <w:rsid w:val="007B7198"/>
    <w:rsid w:val="008351AB"/>
    <w:rsid w:val="00975F6B"/>
    <w:rsid w:val="00A05285"/>
    <w:rsid w:val="00A25AF2"/>
    <w:rsid w:val="00A93534"/>
    <w:rsid w:val="00AA3D9A"/>
    <w:rsid w:val="00AA6C85"/>
    <w:rsid w:val="00BA30FD"/>
    <w:rsid w:val="00C94002"/>
    <w:rsid w:val="00DD50A1"/>
    <w:rsid w:val="00EC72AB"/>
    <w:rsid w:val="00ED4DAB"/>
    <w:rsid w:val="00F16C53"/>
    <w:rsid w:val="00F2620E"/>
    <w:rsid w:val="00F96128"/>
    <w:rsid w:val="00FA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89F1"/>
  <w15:docId w15:val="{FBE1A60C-4A2C-48EE-AE1F-790F6973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1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515D"/>
    <w:rPr>
      <w:color w:val="0000FF"/>
      <w:u w:val="single"/>
    </w:rPr>
  </w:style>
  <w:style w:type="character" w:customStyle="1" w:styleId="sc-ejaja">
    <w:name w:val="sc-ejaja"/>
    <w:basedOn w:val="a0"/>
    <w:rsid w:val="002C1784"/>
  </w:style>
  <w:style w:type="character" w:customStyle="1" w:styleId="2">
    <w:name w:val="Основной текст (2)_"/>
    <w:basedOn w:val="a0"/>
    <w:link w:val="20"/>
    <w:rsid w:val="00270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BAB"/>
    <w:pPr>
      <w:widowControl w:val="0"/>
      <w:shd w:val="clear" w:color="auto" w:fill="FFFFFF"/>
      <w:overflowPunct/>
      <w:autoSpaceDE/>
      <w:autoSpaceDN/>
      <w:adjustRightInd/>
      <w:spacing w:line="310" w:lineRule="exact"/>
      <w:jc w:val="both"/>
    </w:pPr>
    <w:rPr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270BA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270B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56902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253921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 - 5</cp:lastModifiedBy>
  <cp:revision>2</cp:revision>
  <dcterms:created xsi:type="dcterms:W3CDTF">2025-10-16T08:14:00Z</dcterms:created>
  <dcterms:modified xsi:type="dcterms:W3CDTF">2025-10-16T08:14:00Z</dcterms:modified>
</cp:coreProperties>
</file>