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DF" w:rsidRDefault="007539DF" w:rsidP="007539D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539DF">
        <w:rPr>
          <w:rFonts w:ascii="Times New Roman" w:hAnsi="Times New Roman" w:cs="Times New Roman"/>
          <w:b/>
          <w:sz w:val="28"/>
        </w:rPr>
        <w:t xml:space="preserve">План мероприятий антитеррористической направленности </w:t>
      </w:r>
      <w:proofErr w:type="gramStart"/>
      <w:r w:rsidRPr="007539DF">
        <w:rPr>
          <w:rFonts w:ascii="Times New Roman" w:hAnsi="Times New Roman" w:cs="Times New Roman"/>
          <w:b/>
          <w:sz w:val="28"/>
        </w:rPr>
        <w:t>в</w:t>
      </w:r>
      <w:proofErr w:type="gramEnd"/>
    </w:p>
    <w:p w:rsidR="001D3A4A" w:rsidRDefault="007539DF" w:rsidP="007539D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539DF">
        <w:rPr>
          <w:rFonts w:ascii="Times New Roman" w:hAnsi="Times New Roman" w:cs="Times New Roman"/>
          <w:b/>
          <w:sz w:val="28"/>
        </w:rPr>
        <w:t xml:space="preserve"> МБОУ </w:t>
      </w:r>
      <w:proofErr w:type="gramStart"/>
      <w:r w:rsidRPr="007539DF">
        <w:rPr>
          <w:rFonts w:ascii="Times New Roman" w:hAnsi="Times New Roman" w:cs="Times New Roman"/>
          <w:b/>
          <w:sz w:val="28"/>
        </w:rPr>
        <w:t>ДО</w:t>
      </w:r>
      <w:proofErr w:type="gramEnd"/>
      <w:r w:rsidRPr="007539DF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7539DF">
        <w:rPr>
          <w:rFonts w:ascii="Times New Roman" w:hAnsi="Times New Roman" w:cs="Times New Roman"/>
          <w:b/>
          <w:sz w:val="28"/>
        </w:rPr>
        <w:t>Дом</w:t>
      </w:r>
      <w:proofErr w:type="gramEnd"/>
      <w:r w:rsidRPr="007539DF">
        <w:rPr>
          <w:rFonts w:ascii="Times New Roman" w:hAnsi="Times New Roman" w:cs="Times New Roman"/>
          <w:b/>
          <w:sz w:val="28"/>
        </w:rPr>
        <w:t xml:space="preserve"> детского творчества п. Сосьва</w:t>
      </w:r>
    </w:p>
    <w:p w:rsidR="007539DF" w:rsidRDefault="007539DF" w:rsidP="007539DF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7539DF" w:rsidTr="007539DF">
        <w:tc>
          <w:tcPr>
            <w:tcW w:w="675" w:type="dxa"/>
          </w:tcPr>
          <w:p w:rsidR="007539DF" w:rsidRDefault="007539DF" w:rsidP="007539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110" w:type="dxa"/>
          </w:tcPr>
          <w:p w:rsidR="007539DF" w:rsidRDefault="007539DF" w:rsidP="007539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7539DF" w:rsidRDefault="007539DF" w:rsidP="007539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393" w:type="dxa"/>
          </w:tcPr>
          <w:p w:rsidR="007539DF" w:rsidRDefault="007539DF" w:rsidP="007539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7539DF" w:rsidTr="007539DF">
        <w:tc>
          <w:tcPr>
            <w:tcW w:w="675" w:type="dxa"/>
          </w:tcPr>
          <w:p w:rsidR="007539DF" w:rsidRDefault="007539DF" w:rsidP="007539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110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Профилактическая беседа «Терроризм и экстремизм – проблема современности»</w:t>
            </w:r>
          </w:p>
        </w:tc>
        <w:tc>
          <w:tcPr>
            <w:tcW w:w="2393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Сентябрь, декабрь, май</w:t>
            </w:r>
          </w:p>
        </w:tc>
        <w:tc>
          <w:tcPr>
            <w:tcW w:w="2393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Шубина Е.В.</w:t>
            </w:r>
          </w:p>
        </w:tc>
      </w:tr>
      <w:tr w:rsidR="007539DF" w:rsidRPr="007539DF" w:rsidTr="007539DF">
        <w:tc>
          <w:tcPr>
            <w:tcW w:w="675" w:type="dxa"/>
          </w:tcPr>
          <w:p w:rsidR="007539DF" w:rsidRDefault="007539DF" w:rsidP="007539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110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 xml:space="preserve">Конкурс рисунков, плакатов, </w:t>
            </w:r>
            <w:proofErr w:type="spellStart"/>
            <w:r w:rsidRPr="007539DF">
              <w:rPr>
                <w:rFonts w:ascii="Times New Roman" w:hAnsi="Times New Roman" w:cs="Times New Roman"/>
                <w:sz w:val="28"/>
              </w:rPr>
              <w:t>слоганов</w:t>
            </w:r>
            <w:proofErr w:type="spellEnd"/>
            <w:r w:rsidRPr="007539DF">
              <w:rPr>
                <w:rFonts w:ascii="Times New Roman" w:hAnsi="Times New Roman" w:cs="Times New Roman"/>
                <w:sz w:val="28"/>
              </w:rPr>
              <w:t xml:space="preserve"> «Мы против терроризма»</w:t>
            </w:r>
          </w:p>
        </w:tc>
        <w:tc>
          <w:tcPr>
            <w:tcW w:w="2393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2393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Худякова В.А.</w:t>
            </w:r>
          </w:p>
        </w:tc>
      </w:tr>
      <w:tr w:rsidR="007539DF" w:rsidTr="007539DF">
        <w:tc>
          <w:tcPr>
            <w:tcW w:w="675" w:type="dxa"/>
          </w:tcPr>
          <w:p w:rsidR="007539DF" w:rsidRDefault="007539DF" w:rsidP="007539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110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беседа «Осторожно – терроризм!»</w:t>
            </w:r>
          </w:p>
        </w:tc>
        <w:tc>
          <w:tcPr>
            <w:tcW w:w="2393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2393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Копылова Ю.В.</w:t>
            </w:r>
          </w:p>
        </w:tc>
      </w:tr>
      <w:tr w:rsidR="007539DF" w:rsidRPr="007539DF" w:rsidTr="007539DF">
        <w:tc>
          <w:tcPr>
            <w:tcW w:w="675" w:type="dxa"/>
          </w:tcPr>
          <w:p w:rsidR="007539DF" w:rsidRDefault="007539DF" w:rsidP="007539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110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Муниципальный конкурс видеороликов «Мы против терроризма»</w:t>
            </w:r>
          </w:p>
        </w:tc>
        <w:tc>
          <w:tcPr>
            <w:tcW w:w="2393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393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Худякова В.А.</w:t>
            </w:r>
          </w:p>
        </w:tc>
      </w:tr>
      <w:tr w:rsidR="007539DF" w:rsidTr="007539DF">
        <w:tc>
          <w:tcPr>
            <w:tcW w:w="675" w:type="dxa"/>
          </w:tcPr>
          <w:p w:rsidR="007539DF" w:rsidRDefault="007539DF" w:rsidP="007539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4110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Акция «Всем миром против терроризма»</w:t>
            </w:r>
          </w:p>
        </w:tc>
        <w:tc>
          <w:tcPr>
            <w:tcW w:w="2393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2393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Карлова В.И.</w:t>
            </w:r>
          </w:p>
        </w:tc>
      </w:tr>
      <w:tr w:rsidR="007539DF" w:rsidTr="007539DF">
        <w:tc>
          <w:tcPr>
            <w:tcW w:w="675" w:type="dxa"/>
          </w:tcPr>
          <w:p w:rsidR="007539DF" w:rsidRDefault="007539DF" w:rsidP="007539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4110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Игра – путешествие «Дети против террора»</w:t>
            </w:r>
          </w:p>
        </w:tc>
        <w:tc>
          <w:tcPr>
            <w:tcW w:w="2393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Июнь, июль, август</w:t>
            </w:r>
          </w:p>
        </w:tc>
        <w:tc>
          <w:tcPr>
            <w:tcW w:w="2393" w:type="dxa"/>
          </w:tcPr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ПДО</w:t>
            </w:r>
          </w:p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Худякова В.А.</w:t>
            </w:r>
          </w:p>
          <w:p w:rsidR="007539DF" w:rsidRPr="007539DF" w:rsidRDefault="007539DF" w:rsidP="00753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39DF">
              <w:rPr>
                <w:rFonts w:ascii="Times New Roman" w:hAnsi="Times New Roman" w:cs="Times New Roman"/>
                <w:sz w:val="28"/>
              </w:rPr>
              <w:t>Карлова В.И.</w:t>
            </w:r>
          </w:p>
        </w:tc>
      </w:tr>
    </w:tbl>
    <w:p w:rsidR="007539DF" w:rsidRPr="007539DF" w:rsidRDefault="007539DF" w:rsidP="007539DF">
      <w:pPr>
        <w:jc w:val="center"/>
        <w:rPr>
          <w:rFonts w:ascii="Times New Roman" w:hAnsi="Times New Roman" w:cs="Times New Roman"/>
          <w:b/>
          <w:sz w:val="28"/>
        </w:rPr>
      </w:pPr>
    </w:p>
    <w:sectPr w:rsidR="007539DF" w:rsidRPr="007539DF" w:rsidSect="0097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9DF"/>
    <w:rsid w:val="007539DF"/>
    <w:rsid w:val="00841E2A"/>
    <w:rsid w:val="009573EF"/>
    <w:rsid w:val="0097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2023-02-10T11:04:00Z</dcterms:created>
  <dcterms:modified xsi:type="dcterms:W3CDTF">2023-02-10T11:14:00Z</dcterms:modified>
</cp:coreProperties>
</file>