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A8640" w14:textId="77777777" w:rsidR="003F19FE" w:rsidRPr="00A87481" w:rsidRDefault="003F19FE" w:rsidP="003F19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87481">
        <w:rPr>
          <w:color w:val="000000"/>
          <w:sz w:val="28"/>
          <w:szCs w:val="28"/>
        </w:rPr>
        <w:t>Для оценки качества освоения программы предусмотрено использование</w:t>
      </w:r>
      <w:r>
        <w:rPr>
          <w:color w:val="000000"/>
          <w:sz w:val="28"/>
          <w:szCs w:val="28"/>
        </w:rPr>
        <w:t xml:space="preserve">м </w:t>
      </w:r>
      <w:r w:rsidRPr="00A87481">
        <w:rPr>
          <w:color w:val="000000"/>
          <w:sz w:val="28"/>
          <w:szCs w:val="28"/>
        </w:rPr>
        <w:t>таких видов контроля, как предварительный, текущий, промежуточный,</w:t>
      </w:r>
      <w:r>
        <w:rPr>
          <w:color w:val="000000"/>
          <w:sz w:val="28"/>
          <w:szCs w:val="28"/>
        </w:rPr>
        <w:t xml:space="preserve"> </w:t>
      </w:r>
      <w:r w:rsidRPr="00A87481">
        <w:rPr>
          <w:color w:val="000000"/>
          <w:sz w:val="28"/>
          <w:szCs w:val="28"/>
        </w:rPr>
        <w:t xml:space="preserve">итоговый, а </w:t>
      </w:r>
      <w:proofErr w:type="gramStart"/>
      <w:r w:rsidRPr="00A87481">
        <w:rPr>
          <w:color w:val="000000"/>
          <w:sz w:val="28"/>
          <w:szCs w:val="28"/>
        </w:rPr>
        <w:t>так</w:t>
      </w:r>
      <w:r>
        <w:rPr>
          <w:color w:val="000000"/>
          <w:sz w:val="28"/>
          <w:szCs w:val="28"/>
        </w:rPr>
        <w:t xml:space="preserve"> </w:t>
      </w:r>
      <w:r w:rsidRPr="00A87481">
        <w:rPr>
          <w:color w:val="000000"/>
          <w:sz w:val="28"/>
          <w:szCs w:val="28"/>
        </w:rPr>
        <w:t>же</w:t>
      </w:r>
      <w:proofErr w:type="gramEnd"/>
      <w:r w:rsidRPr="00A87481">
        <w:rPr>
          <w:color w:val="000000"/>
          <w:sz w:val="28"/>
          <w:szCs w:val="28"/>
        </w:rPr>
        <w:t xml:space="preserve"> групповые и индивидуальные формы аттестации учащихся с</w:t>
      </w:r>
      <w:r>
        <w:rPr>
          <w:color w:val="000000"/>
          <w:sz w:val="28"/>
          <w:szCs w:val="28"/>
        </w:rPr>
        <w:t xml:space="preserve"> </w:t>
      </w:r>
      <w:r w:rsidRPr="00A87481">
        <w:rPr>
          <w:color w:val="000000"/>
          <w:sz w:val="28"/>
          <w:szCs w:val="28"/>
        </w:rPr>
        <w:t>целью определения соответствия результатов освоения программы, заявленным</w:t>
      </w:r>
      <w:r>
        <w:rPr>
          <w:color w:val="000000"/>
          <w:sz w:val="28"/>
          <w:szCs w:val="28"/>
        </w:rPr>
        <w:t xml:space="preserve"> </w:t>
      </w:r>
      <w:r w:rsidRPr="00A87481">
        <w:rPr>
          <w:color w:val="000000"/>
          <w:sz w:val="28"/>
          <w:szCs w:val="28"/>
        </w:rPr>
        <w:t>целям и планируемым результатам обучения.</w:t>
      </w:r>
    </w:p>
    <w:p w14:paraId="229D3A24" w14:textId="77777777" w:rsidR="003F19FE" w:rsidRDefault="003F19FE" w:rsidP="003F19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87481">
        <w:rPr>
          <w:color w:val="000000"/>
          <w:sz w:val="28"/>
          <w:szCs w:val="28"/>
        </w:rPr>
        <w:t>Предварительный контроль (сентябрь) проводится в форме собеседования</w:t>
      </w:r>
      <w:r>
        <w:rPr>
          <w:color w:val="000000"/>
          <w:sz w:val="28"/>
          <w:szCs w:val="28"/>
        </w:rPr>
        <w:t xml:space="preserve"> </w:t>
      </w:r>
      <w:r w:rsidRPr="00A87481">
        <w:rPr>
          <w:color w:val="000000"/>
          <w:sz w:val="28"/>
          <w:szCs w:val="28"/>
        </w:rPr>
        <w:t>на первых занятиях с целью выявления уровня начальных знаний.</w:t>
      </w:r>
      <w:r>
        <w:rPr>
          <w:color w:val="000000"/>
          <w:sz w:val="28"/>
          <w:szCs w:val="28"/>
        </w:rPr>
        <w:t xml:space="preserve"> </w:t>
      </w:r>
    </w:p>
    <w:p w14:paraId="04CC3858" w14:textId="77777777" w:rsidR="003F19FE" w:rsidRPr="00A87481" w:rsidRDefault="003F19FE" w:rsidP="003F19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5434A">
        <w:rPr>
          <w:color w:val="000000"/>
          <w:sz w:val="28"/>
          <w:szCs w:val="28"/>
        </w:rPr>
        <w:t>Текущий контроль</w:t>
      </w:r>
      <w:r w:rsidRPr="00A87481">
        <w:rPr>
          <w:color w:val="000000"/>
          <w:sz w:val="28"/>
          <w:szCs w:val="28"/>
        </w:rPr>
        <w:t xml:space="preserve"> (в течение учебного года) проводится в течение всего</w:t>
      </w:r>
      <w:r>
        <w:rPr>
          <w:color w:val="000000"/>
          <w:sz w:val="28"/>
          <w:szCs w:val="28"/>
        </w:rPr>
        <w:t xml:space="preserve"> </w:t>
      </w:r>
      <w:r w:rsidRPr="00A87481">
        <w:rPr>
          <w:color w:val="000000"/>
          <w:sz w:val="28"/>
          <w:szCs w:val="28"/>
        </w:rPr>
        <w:t>года и представляет собой основную форму контроля. Используются такие</w:t>
      </w:r>
      <w:r>
        <w:rPr>
          <w:color w:val="000000"/>
          <w:sz w:val="28"/>
          <w:szCs w:val="28"/>
        </w:rPr>
        <w:t xml:space="preserve"> </w:t>
      </w:r>
      <w:r w:rsidRPr="00A87481">
        <w:rPr>
          <w:color w:val="000000"/>
          <w:sz w:val="28"/>
          <w:szCs w:val="28"/>
        </w:rPr>
        <w:t>методы как наблюдение, опрос, учебно-тренировочные занятия, контрольные</w:t>
      </w:r>
      <w:r>
        <w:rPr>
          <w:color w:val="000000"/>
          <w:sz w:val="28"/>
          <w:szCs w:val="28"/>
        </w:rPr>
        <w:t xml:space="preserve"> испытания, где обучающиеся</w:t>
      </w:r>
      <w:r w:rsidRPr="00A87481">
        <w:rPr>
          <w:color w:val="000000"/>
          <w:sz w:val="28"/>
          <w:szCs w:val="28"/>
        </w:rPr>
        <w:t xml:space="preserve"> могут применить свои знания на практике, выполняя</w:t>
      </w:r>
      <w:r>
        <w:rPr>
          <w:color w:val="000000"/>
          <w:sz w:val="28"/>
          <w:szCs w:val="28"/>
        </w:rPr>
        <w:t xml:space="preserve"> </w:t>
      </w:r>
      <w:r w:rsidRPr="00A87481">
        <w:rPr>
          <w:color w:val="000000"/>
          <w:sz w:val="28"/>
          <w:szCs w:val="28"/>
        </w:rPr>
        <w:t>коллективную или индивидуальную работу (выполнение заданий, сдача</w:t>
      </w:r>
      <w:r>
        <w:rPr>
          <w:color w:val="000000"/>
          <w:sz w:val="28"/>
          <w:szCs w:val="28"/>
        </w:rPr>
        <w:t xml:space="preserve"> </w:t>
      </w:r>
      <w:r w:rsidRPr="00A87481">
        <w:rPr>
          <w:color w:val="000000"/>
          <w:sz w:val="28"/>
          <w:szCs w:val="28"/>
        </w:rPr>
        <w:t>нормативов).</w:t>
      </w:r>
    </w:p>
    <w:p w14:paraId="299A4377" w14:textId="77777777" w:rsidR="003F19FE" w:rsidRPr="00A87481" w:rsidRDefault="003F19FE" w:rsidP="003F19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87481">
        <w:rPr>
          <w:color w:val="000000"/>
          <w:sz w:val="28"/>
          <w:szCs w:val="28"/>
        </w:rPr>
        <w:t>Промежуточный контроль (декабрь) проводится по окончании полугодия в</w:t>
      </w:r>
      <w:r>
        <w:rPr>
          <w:color w:val="000000"/>
          <w:sz w:val="28"/>
          <w:szCs w:val="28"/>
        </w:rPr>
        <w:t xml:space="preserve"> </w:t>
      </w:r>
      <w:r w:rsidRPr="00A87481">
        <w:rPr>
          <w:color w:val="000000"/>
          <w:sz w:val="28"/>
          <w:szCs w:val="28"/>
        </w:rPr>
        <w:t>форме тренировочных соревнований.</w:t>
      </w:r>
    </w:p>
    <w:p w14:paraId="1E1AE840" w14:textId="77777777" w:rsidR="003F19FE" w:rsidRPr="00A87481" w:rsidRDefault="003F19FE" w:rsidP="003F19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87481">
        <w:rPr>
          <w:color w:val="000000"/>
          <w:sz w:val="28"/>
          <w:szCs w:val="28"/>
        </w:rPr>
        <w:t>Итоговый контроль проводится в конце учебного года, для стартового и в</w:t>
      </w:r>
      <w:r>
        <w:rPr>
          <w:color w:val="000000"/>
          <w:sz w:val="28"/>
          <w:szCs w:val="28"/>
        </w:rPr>
        <w:t xml:space="preserve"> </w:t>
      </w:r>
      <w:r w:rsidRPr="00A87481">
        <w:rPr>
          <w:color w:val="000000"/>
          <w:sz w:val="28"/>
          <w:szCs w:val="28"/>
        </w:rPr>
        <w:t>форме небольших соревнований внутри группы, между обучающимися, для</w:t>
      </w:r>
      <w:r>
        <w:rPr>
          <w:color w:val="000000"/>
          <w:sz w:val="28"/>
          <w:szCs w:val="28"/>
        </w:rPr>
        <w:t xml:space="preserve"> </w:t>
      </w:r>
      <w:r w:rsidRPr="00A87481">
        <w:rPr>
          <w:color w:val="000000"/>
          <w:sz w:val="28"/>
          <w:szCs w:val="28"/>
        </w:rPr>
        <w:t>базового уровня участие в городских и областных соревнованиях и сдачи</w:t>
      </w:r>
    </w:p>
    <w:p w14:paraId="094CA5B0" w14:textId="77777777" w:rsidR="003F19FE" w:rsidRPr="00A87481" w:rsidRDefault="003F19FE" w:rsidP="003F19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87481">
        <w:rPr>
          <w:color w:val="000000"/>
          <w:sz w:val="28"/>
          <w:szCs w:val="28"/>
        </w:rPr>
        <w:t>нормативов ОФП для обоих уровней.</w:t>
      </w:r>
    </w:p>
    <w:p w14:paraId="5C7CFA85" w14:textId="77777777" w:rsidR="003F19FE" w:rsidRDefault="003F19FE" w:rsidP="003F19F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F299B6E" w14:textId="77777777" w:rsidR="006C4D42" w:rsidRDefault="006C4D42"/>
    <w:sectPr w:rsidR="006C4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7D"/>
    <w:rsid w:val="003B107D"/>
    <w:rsid w:val="003F19FE"/>
    <w:rsid w:val="006C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08078-2136-4E0E-8BD5-318B901A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19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DDT</cp:lastModifiedBy>
  <cp:revision>2</cp:revision>
  <dcterms:created xsi:type="dcterms:W3CDTF">2025-03-29T04:24:00Z</dcterms:created>
  <dcterms:modified xsi:type="dcterms:W3CDTF">2025-03-29T04:24:00Z</dcterms:modified>
</cp:coreProperties>
</file>