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B05476">
        <w:rPr>
          <w:rFonts w:ascii="Times New Roman" w:hAnsi="Times New Roman" w:cs="Times New Roman"/>
          <w:sz w:val="24"/>
        </w:rPr>
        <w:t>Туризм с элементами патриотического</w:t>
      </w:r>
      <w:r w:rsidR="001110B3">
        <w:rPr>
          <w:rFonts w:ascii="Times New Roman" w:hAnsi="Times New Roman" w:cs="Times New Roman"/>
          <w:sz w:val="24"/>
        </w:rPr>
        <w:t xml:space="preserve"> воспитания</w:t>
      </w:r>
      <w:r>
        <w:rPr>
          <w:rFonts w:ascii="Times New Roman" w:hAnsi="Times New Roman" w:cs="Times New Roman"/>
          <w:sz w:val="24"/>
        </w:rPr>
        <w:t>»</w:t>
      </w:r>
      <w:r w:rsidR="0099129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руководитель</w:t>
      </w:r>
      <w:r w:rsidR="00760706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педагог дополнительного образования </w:t>
      </w:r>
      <w:r w:rsidR="00B05476">
        <w:rPr>
          <w:rFonts w:ascii="Times New Roman" w:hAnsi="Times New Roman" w:cs="Times New Roman"/>
          <w:sz w:val="24"/>
        </w:rPr>
        <w:t>Архипов А.А.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B05476">
        <w:rPr>
          <w:rFonts w:ascii="Times New Roman" w:hAnsi="Times New Roman" w:cs="Times New Roman"/>
          <w:sz w:val="24"/>
        </w:rPr>
        <w:t>2</w:t>
      </w:r>
      <w:r w:rsidR="0099129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-20</w:t>
      </w:r>
      <w:r w:rsidR="00B05476">
        <w:rPr>
          <w:rFonts w:ascii="Times New Roman" w:hAnsi="Times New Roman" w:cs="Times New Roman"/>
          <w:sz w:val="24"/>
        </w:rPr>
        <w:t>2</w:t>
      </w:r>
      <w:r w:rsidR="0099129F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Pr="00B05476" w:rsidRDefault="00B0547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Туризм</w:t>
            </w:r>
          </w:p>
        </w:tc>
        <w:tc>
          <w:tcPr>
            <w:tcW w:w="1189" w:type="dxa"/>
            <w:vMerge w:val="restart"/>
          </w:tcPr>
          <w:p w:rsidR="00DD5612" w:rsidRDefault="00DD5612" w:rsidP="009912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99129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99129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4F42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45" w:type="dxa"/>
          </w:tcPr>
          <w:p w:rsidR="00DD5612" w:rsidRDefault="004F42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</w:t>
            </w:r>
          </w:p>
        </w:tc>
        <w:tc>
          <w:tcPr>
            <w:tcW w:w="1173" w:type="dxa"/>
          </w:tcPr>
          <w:p w:rsidR="00DD5612" w:rsidRDefault="00C2511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DD5612" w:rsidRDefault="00C2511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066" w:type="dxa"/>
          </w:tcPr>
          <w:p w:rsidR="00DD5612" w:rsidRDefault="004F42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4F42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DD5612" w:rsidRDefault="00C2511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45" w:type="dxa"/>
          </w:tcPr>
          <w:p w:rsidR="00DD5612" w:rsidRDefault="00C2511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DD5612" w:rsidRDefault="004F42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855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C25116" w:rsidP="009912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912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3" w:type="dxa"/>
          </w:tcPr>
          <w:p w:rsidR="00CE7152" w:rsidRDefault="00A71A5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928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A71A5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5" w:type="dxa"/>
          </w:tcPr>
          <w:p w:rsidR="00CE7152" w:rsidRDefault="00A71A5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712" w:type="dxa"/>
          </w:tcPr>
          <w:p w:rsidR="00CE7152" w:rsidRDefault="00C25116" w:rsidP="009912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9129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13" w:type="dxa"/>
          </w:tcPr>
          <w:p w:rsidR="00CE7152" w:rsidRDefault="00A71A5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928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CE7152" w:rsidRDefault="00A71A5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5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55" w:type="dxa"/>
          </w:tcPr>
          <w:p w:rsidR="00CE7152" w:rsidRDefault="00A71A5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12" w:type="dxa"/>
          </w:tcPr>
          <w:p w:rsidR="00CE7152" w:rsidRDefault="0099129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3" w:type="dxa"/>
          </w:tcPr>
          <w:p w:rsidR="00CE7152" w:rsidRDefault="00A71A5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28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A71A53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10B3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3B4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0BD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423B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A7C4C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06E2"/>
    <w:rsid w:val="00760706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96647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129F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53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5DD1"/>
    <w:rsid w:val="00AD7203"/>
    <w:rsid w:val="00AD7E2C"/>
    <w:rsid w:val="00AE19CB"/>
    <w:rsid w:val="00AE3A87"/>
    <w:rsid w:val="00AE6351"/>
    <w:rsid w:val="00AF1D43"/>
    <w:rsid w:val="00B04E7B"/>
    <w:rsid w:val="00B05476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5116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57645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460C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D7F63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Zverdvd.org</cp:lastModifiedBy>
  <cp:revision>3</cp:revision>
  <dcterms:created xsi:type="dcterms:W3CDTF">2025-03-18T11:46:00Z</dcterms:created>
  <dcterms:modified xsi:type="dcterms:W3CDTF">2025-03-19T05:35:00Z</dcterms:modified>
</cp:coreProperties>
</file>