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2F" w:rsidRPr="007D09F1" w:rsidRDefault="007E182F" w:rsidP="007E18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F1">
        <w:rPr>
          <w:rFonts w:ascii="Times New Roman" w:hAnsi="Times New Roman" w:cs="Times New Roman"/>
          <w:b/>
          <w:sz w:val="24"/>
          <w:szCs w:val="24"/>
        </w:rPr>
        <w:t xml:space="preserve">Достижения </w:t>
      </w:r>
      <w:proofErr w:type="gramStart"/>
      <w:r w:rsidRPr="007D09F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D09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182F" w:rsidRDefault="007E182F" w:rsidP="007E18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F1">
        <w:rPr>
          <w:rFonts w:ascii="Times New Roman" w:hAnsi="Times New Roman" w:cs="Times New Roman"/>
          <w:b/>
          <w:sz w:val="24"/>
          <w:szCs w:val="24"/>
        </w:rPr>
        <w:t>МБОУ ДО ДДТ п. Сосьва (Филиал в п</w:t>
      </w:r>
      <w:proofErr w:type="gramStart"/>
      <w:r w:rsidRPr="007D09F1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7D09F1">
        <w:rPr>
          <w:rFonts w:ascii="Times New Roman" w:hAnsi="Times New Roman" w:cs="Times New Roman"/>
          <w:b/>
          <w:sz w:val="24"/>
          <w:szCs w:val="24"/>
        </w:rPr>
        <w:t>осточный)</w:t>
      </w:r>
    </w:p>
    <w:p w:rsidR="007D09F1" w:rsidRPr="007D09F1" w:rsidRDefault="007D09F1" w:rsidP="007E18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2023 и 2024 г.г.</w:t>
      </w:r>
    </w:p>
    <w:p w:rsidR="007E182F" w:rsidRPr="007D09F1" w:rsidRDefault="007E182F" w:rsidP="007E1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9F1">
        <w:rPr>
          <w:rFonts w:ascii="Times New Roman" w:hAnsi="Times New Roman" w:cs="Times New Roman"/>
          <w:sz w:val="24"/>
          <w:szCs w:val="24"/>
        </w:rPr>
        <w:t xml:space="preserve">Объединение  «Почемучки» </w:t>
      </w:r>
    </w:p>
    <w:p w:rsidR="007E182F" w:rsidRPr="007D09F1" w:rsidRDefault="007E182F" w:rsidP="007E1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9F1">
        <w:rPr>
          <w:rFonts w:ascii="Times New Roman" w:hAnsi="Times New Roman" w:cs="Times New Roman"/>
          <w:sz w:val="24"/>
          <w:szCs w:val="24"/>
        </w:rPr>
        <w:t>Руководитель:  Окружкова Н.А.</w:t>
      </w:r>
    </w:p>
    <w:p w:rsidR="007E182F" w:rsidRPr="007D09F1" w:rsidRDefault="007E182F" w:rsidP="007E18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182F" w:rsidRPr="007D09F1" w:rsidRDefault="007E182F" w:rsidP="007E1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9F1">
        <w:rPr>
          <w:rFonts w:ascii="Times New Roman" w:hAnsi="Times New Roman" w:cs="Times New Roman"/>
          <w:sz w:val="24"/>
          <w:szCs w:val="24"/>
        </w:rPr>
        <w:t>2023 г.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7E182F" w:rsidRPr="007D09F1" w:rsidTr="005F6731">
        <w:trPr>
          <w:trHeight w:val="150"/>
        </w:trPr>
        <w:tc>
          <w:tcPr>
            <w:tcW w:w="6629" w:type="dxa"/>
            <w:vMerge w:val="restart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7E182F" w:rsidRPr="007D09F1" w:rsidTr="005F6731">
        <w:trPr>
          <w:trHeight w:val="120"/>
        </w:trPr>
        <w:tc>
          <w:tcPr>
            <w:tcW w:w="6629" w:type="dxa"/>
            <w:vMerge/>
          </w:tcPr>
          <w:p w:rsidR="007E182F" w:rsidRPr="007D09F1" w:rsidRDefault="007E182F" w:rsidP="005F6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922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7E182F" w:rsidRPr="007D09F1" w:rsidTr="005F6731">
        <w:tc>
          <w:tcPr>
            <w:tcW w:w="6629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7E182F" w:rsidRPr="007D09F1" w:rsidRDefault="007D09F1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182F" w:rsidRPr="007D09F1" w:rsidTr="005F6731">
        <w:tc>
          <w:tcPr>
            <w:tcW w:w="6629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На муниципальном уровне</w:t>
            </w:r>
          </w:p>
        </w:tc>
        <w:tc>
          <w:tcPr>
            <w:tcW w:w="1417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182F" w:rsidRPr="007D09F1" w:rsidTr="005F6731">
        <w:trPr>
          <w:trHeight w:val="552"/>
        </w:trPr>
        <w:tc>
          <w:tcPr>
            <w:tcW w:w="6629" w:type="dxa"/>
          </w:tcPr>
          <w:p w:rsidR="007E182F" w:rsidRPr="007D09F1" w:rsidRDefault="007E182F" w:rsidP="005F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1. Муниципальный этап научно – практической конференции «Интеллект плюс» для обучающихся учреждений дополнительного образования и воспитанников учреждений дошкольного образования на территории СГО в рамках фестиваля «Юные интеллектуалы Среднего Урала»</w:t>
            </w:r>
          </w:p>
        </w:tc>
        <w:tc>
          <w:tcPr>
            <w:tcW w:w="1417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2F" w:rsidRPr="007D09F1" w:rsidTr="005F6731">
        <w:tc>
          <w:tcPr>
            <w:tcW w:w="6629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На областном уровне</w:t>
            </w:r>
          </w:p>
        </w:tc>
        <w:tc>
          <w:tcPr>
            <w:tcW w:w="1417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182F" w:rsidRPr="007D09F1" w:rsidTr="005F6731">
        <w:tc>
          <w:tcPr>
            <w:tcW w:w="6629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На федеральном уровне</w:t>
            </w:r>
          </w:p>
        </w:tc>
        <w:tc>
          <w:tcPr>
            <w:tcW w:w="1417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073" w:rsidRPr="007D09F1" w:rsidTr="003B7073">
        <w:tc>
          <w:tcPr>
            <w:tcW w:w="6629" w:type="dxa"/>
          </w:tcPr>
          <w:p w:rsidR="003B7073" w:rsidRPr="007D09F1" w:rsidRDefault="003B7073" w:rsidP="007D09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 за год: </w:t>
            </w:r>
          </w:p>
        </w:tc>
        <w:tc>
          <w:tcPr>
            <w:tcW w:w="1417" w:type="dxa"/>
          </w:tcPr>
          <w:p w:rsidR="003B7073" w:rsidRPr="007D09F1" w:rsidRDefault="003B7073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3B7073" w:rsidRPr="007D09F1" w:rsidRDefault="003B7073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3B7073" w:rsidRPr="007D09F1" w:rsidRDefault="003B7073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E182F" w:rsidRPr="007D09F1" w:rsidRDefault="007E182F" w:rsidP="007E18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82F" w:rsidRPr="007D09F1" w:rsidRDefault="007E182F" w:rsidP="007E1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9F1">
        <w:rPr>
          <w:rFonts w:ascii="Times New Roman" w:hAnsi="Times New Roman" w:cs="Times New Roman"/>
          <w:sz w:val="24"/>
          <w:szCs w:val="24"/>
        </w:rPr>
        <w:t xml:space="preserve"> 2024 г.</w:t>
      </w: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6663"/>
        <w:gridCol w:w="1417"/>
        <w:gridCol w:w="921"/>
        <w:gridCol w:w="922"/>
      </w:tblGrid>
      <w:tr w:rsidR="007E182F" w:rsidRPr="007D09F1" w:rsidTr="005F6731">
        <w:trPr>
          <w:trHeight w:val="150"/>
        </w:trPr>
        <w:tc>
          <w:tcPr>
            <w:tcW w:w="6663" w:type="dxa"/>
            <w:vMerge w:val="restart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E182F" w:rsidRPr="007D09F1" w:rsidTr="005F6731">
        <w:trPr>
          <w:trHeight w:val="120"/>
        </w:trPr>
        <w:tc>
          <w:tcPr>
            <w:tcW w:w="6663" w:type="dxa"/>
            <w:vMerge/>
          </w:tcPr>
          <w:p w:rsidR="007E182F" w:rsidRPr="007D09F1" w:rsidRDefault="007E182F" w:rsidP="005F6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Победителей </w:t>
            </w:r>
          </w:p>
        </w:tc>
        <w:tc>
          <w:tcPr>
            <w:tcW w:w="922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7E182F" w:rsidRPr="007D09F1" w:rsidTr="005F6731">
        <w:tc>
          <w:tcPr>
            <w:tcW w:w="6663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7E182F" w:rsidRPr="003B7073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7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7E182F" w:rsidRPr="007D09F1" w:rsidRDefault="003B7073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7E182F" w:rsidRPr="007D09F1" w:rsidRDefault="003B7073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E182F" w:rsidRPr="007D09F1" w:rsidTr="005F6731">
        <w:tc>
          <w:tcPr>
            <w:tcW w:w="6663" w:type="dxa"/>
          </w:tcPr>
          <w:p w:rsidR="007E182F" w:rsidRPr="007D09F1" w:rsidRDefault="007E182F" w:rsidP="005F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мероприятие к 8 марта «Секреты </w:t>
            </w:r>
            <w:proofErr w:type="spellStart"/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Златовласки</w:t>
            </w:r>
            <w:proofErr w:type="spellEnd"/>
            <w:r w:rsidRPr="007D09F1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417" w:type="dxa"/>
          </w:tcPr>
          <w:p w:rsidR="007E182F" w:rsidRPr="003B7073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7E182F" w:rsidRPr="003B7073" w:rsidRDefault="003B7073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7E182F" w:rsidRPr="003B7073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182F" w:rsidRPr="007D09F1" w:rsidTr="005F6731">
        <w:tc>
          <w:tcPr>
            <w:tcW w:w="6663" w:type="dxa"/>
          </w:tcPr>
          <w:p w:rsidR="007E182F" w:rsidRPr="007D09F1" w:rsidRDefault="007E182F" w:rsidP="005F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«Что? Где? Когда?» по теме «Семейные традиции»  </w:t>
            </w:r>
          </w:p>
        </w:tc>
        <w:tc>
          <w:tcPr>
            <w:tcW w:w="1417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7E182F" w:rsidRPr="007D09F1" w:rsidRDefault="003B7073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E182F" w:rsidRPr="007D09F1" w:rsidTr="005F6731">
        <w:tc>
          <w:tcPr>
            <w:tcW w:w="6663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На муниципальном уровне</w:t>
            </w:r>
          </w:p>
        </w:tc>
        <w:tc>
          <w:tcPr>
            <w:tcW w:w="1417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182F" w:rsidRPr="007D09F1" w:rsidTr="005F6731">
        <w:tc>
          <w:tcPr>
            <w:tcW w:w="6663" w:type="dxa"/>
          </w:tcPr>
          <w:p w:rsidR="007E182F" w:rsidRPr="007D09F1" w:rsidRDefault="007E182F" w:rsidP="005F6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1. Муниципальный этап научно – практической конференции «Интеллект плюс» для обучающихся учреждений дополнительного образования и воспитанников учреждений дошкольного образования на территории СГО в рамках фестиваля «Юные интеллектуалы Среднего Урала»</w:t>
            </w:r>
          </w:p>
        </w:tc>
        <w:tc>
          <w:tcPr>
            <w:tcW w:w="1417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F" w:rsidRPr="007D09F1" w:rsidRDefault="007E182F" w:rsidP="005F6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F" w:rsidRPr="007D09F1" w:rsidRDefault="007E182F" w:rsidP="005F6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F" w:rsidRPr="007D09F1" w:rsidRDefault="007E182F" w:rsidP="005F6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82F" w:rsidRPr="007D09F1" w:rsidTr="005F6731">
        <w:tc>
          <w:tcPr>
            <w:tcW w:w="6663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На областном уровне</w:t>
            </w:r>
          </w:p>
        </w:tc>
        <w:tc>
          <w:tcPr>
            <w:tcW w:w="1417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182F" w:rsidRPr="007D09F1" w:rsidTr="005F6731">
        <w:tc>
          <w:tcPr>
            <w:tcW w:w="6663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На федеральном уровне</w:t>
            </w:r>
          </w:p>
        </w:tc>
        <w:tc>
          <w:tcPr>
            <w:tcW w:w="1417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7E182F" w:rsidRPr="007D09F1" w:rsidRDefault="007E182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073" w:rsidRPr="007D09F1" w:rsidTr="005F6731">
        <w:tc>
          <w:tcPr>
            <w:tcW w:w="6663" w:type="dxa"/>
          </w:tcPr>
          <w:p w:rsidR="003B7073" w:rsidRPr="007D09F1" w:rsidRDefault="003B7073" w:rsidP="005F67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 за год: </w:t>
            </w:r>
          </w:p>
        </w:tc>
        <w:tc>
          <w:tcPr>
            <w:tcW w:w="1417" w:type="dxa"/>
          </w:tcPr>
          <w:p w:rsidR="003B7073" w:rsidRPr="007D09F1" w:rsidRDefault="003B7073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" w:type="dxa"/>
          </w:tcPr>
          <w:p w:rsidR="003B7073" w:rsidRPr="007D09F1" w:rsidRDefault="003B7073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3B7073" w:rsidRPr="007D09F1" w:rsidRDefault="003B7073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7E182F" w:rsidRPr="007D09F1" w:rsidRDefault="007E182F" w:rsidP="007E18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82F" w:rsidRPr="007D09F1" w:rsidRDefault="007E182F" w:rsidP="007E182F">
      <w:pPr>
        <w:rPr>
          <w:rFonts w:ascii="Times New Roman" w:hAnsi="Times New Roman" w:cs="Times New Roman"/>
          <w:sz w:val="24"/>
          <w:szCs w:val="24"/>
        </w:rPr>
      </w:pPr>
    </w:p>
    <w:p w:rsidR="007E182F" w:rsidRPr="007D09F1" w:rsidRDefault="007E182F" w:rsidP="007E182F">
      <w:pPr>
        <w:rPr>
          <w:rFonts w:ascii="Times New Roman" w:hAnsi="Times New Roman" w:cs="Times New Roman"/>
          <w:sz w:val="24"/>
          <w:szCs w:val="24"/>
        </w:rPr>
      </w:pPr>
    </w:p>
    <w:p w:rsidR="007E182F" w:rsidRPr="007D09F1" w:rsidRDefault="007E182F" w:rsidP="007E182F">
      <w:pPr>
        <w:rPr>
          <w:rFonts w:ascii="Times New Roman" w:hAnsi="Times New Roman" w:cs="Times New Roman"/>
          <w:sz w:val="24"/>
          <w:szCs w:val="24"/>
        </w:rPr>
      </w:pPr>
    </w:p>
    <w:p w:rsidR="007E182F" w:rsidRPr="007D09F1" w:rsidRDefault="007E182F" w:rsidP="007E182F">
      <w:pPr>
        <w:rPr>
          <w:rFonts w:ascii="Times New Roman" w:hAnsi="Times New Roman" w:cs="Times New Roman"/>
          <w:sz w:val="24"/>
          <w:szCs w:val="24"/>
        </w:rPr>
      </w:pPr>
    </w:p>
    <w:p w:rsidR="009147DE" w:rsidRPr="007D09F1" w:rsidRDefault="009147DE">
      <w:pPr>
        <w:rPr>
          <w:rFonts w:ascii="Times New Roman" w:hAnsi="Times New Roman" w:cs="Times New Roman"/>
          <w:sz w:val="24"/>
          <w:szCs w:val="24"/>
        </w:rPr>
      </w:pPr>
    </w:p>
    <w:sectPr w:rsidR="009147DE" w:rsidRPr="007D09F1" w:rsidSect="0018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82F"/>
    <w:rsid w:val="002F7B40"/>
    <w:rsid w:val="003B7073"/>
    <w:rsid w:val="007D09F1"/>
    <w:rsid w:val="007E182F"/>
    <w:rsid w:val="009147DE"/>
    <w:rsid w:val="00BA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2F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2024-11-21T10:01:00Z</dcterms:created>
  <dcterms:modified xsi:type="dcterms:W3CDTF">2024-11-21T10:55:00Z</dcterms:modified>
</cp:coreProperties>
</file>