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3573F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B3573F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2F4F48">
        <w:rPr>
          <w:b/>
        </w:rPr>
        <w:t>№4 п. Сосьва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B1162F">
        <w:rPr>
          <w:b/>
          <w:sz w:val="28"/>
          <w:szCs w:val="28"/>
        </w:rPr>
        <w:t>02.02.2022</w:t>
      </w:r>
      <w:r w:rsidR="00667519" w:rsidRPr="00667519">
        <w:rPr>
          <w:b/>
          <w:sz w:val="28"/>
          <w:szCs w:val="28"/>
        </w:rPr>
        <w:t xml:space="preserve"> по </w:t>
      </w:r>
      <w:r w:rsidR="00B1162F">
        <w:rPr>
          <w:b/>
          <w:sz w:val="28"/>
          <w:szCs w:val="28"/>
        </w:rPr>
        <w:t>16.02.2022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</w:t>
            </w:r>
            <w:r w:rsidRPr="00915A60">
              <w:rPr>
                <w:rFonts w:ascii="Liberation Serif" w:hAnsi="Liberation Serif"/>
                <w:b/>
              </w:rPr>
              <w:t>и</w:t>
            </w:r>
            <w:r w:rsidRPr="00915A60">
              <w:rPr>
                <w:rFonts w:ascii="Liberation Serif" w:hAnsi="Liberation Serif"/>
                <w:b/>
              </w:rPr>
              <w:t>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</w:t>
            </w:r>
            <w:r w:rsidRPr="00915A60">
              <w:rPr>
                <w:rFonts w:ascii="Liberation Serif" w:hAnsi="Liberation Serif"/>
                <w:b/>
              </w:rPr>
              <w:t>а</w:t>
            </w:r>
            <w:r w:rsidRPr="00915A60">
              <w:rPr>
                <w:rFonts w:ascii="Liberation Serif" w:hAnsi="Liberation Serif"/>
                <w:b/>
              </w:rPr>
              <w:t>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751778" w:rsidRDefault="006B5D1D" w:rsidP="00DE3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DE37C7" w:rsidRPr="00751778" w:rsidRDefault="00B1162F" w:rsidP="00751778">
            <w:pPr>
              <w:jc w:val="center"/>
              <w:rPr>
                <w:b/>
                <w:sz w:val="24"/>
                <w:szCs w:val="24"/>
              </w:rPr>
            </w:pPr>
            <w:r w:rsidRPr="00B1162F">
              <w:rPr>
                <w:b/>
              </w:rPr>
              <w:t>https://www.youtube.com/watch?v=LxqGsFAPOLc</w:t>
            </w:r>
          </w:p>
        </w:tc>
        <w:tc>
          <w:tcPr>
            <w:tcW w:w="656" w:type="dxa"/>
          </w:tcPr>
          <w:p w:rsidR="00DE37C7" w:rsidRPr="00DE37C7" w:rsidRDefault="00B1162F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DE37C7" w:rsidRPr="006B5D1D" w:rsidRDefault="006B5D1D" w:rsidP="00DE37C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DE37C7" w:rsidRPr="00DE37C7" w:rsidRDefault="006B5D1D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DE37C7" w:rsidRPr="00DE37C7" w:rsidRDefault="00B1162F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0B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.02.2022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  <w:tr w:rsidR="00B1162F" w:rsidTr="006B5D1D">
        <w:tc>
          <w:tcPr>
            <w:tcW w:w="393" w:type="dxa"/>
          </w:tcPr>
          <w:p w:rsidR="00B1162F" w:rsidRDefault="00B1162F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B1162F" w:rsidRDefault="00B1162F" w:rsidP="00B11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B1162F" w:rsidRDefault="00B1162F" w:rsidP="00DE37C7">
            <w:pPr>
              <w:jc w:val="center"/>
              <w:rPr>
                <w:b/>
              </w:rPr>
            </w:pPr>
            <w:r w:rsidRPr="00B1162F">
              <w:rPr>
                <w:b/>
              </w:rPr>
              <w:t>https://www.youtube.com/watch?v=1GnrxUsziMA</w:t>
            </w:r>
          </w:p>
        </w:tc>
        <w:tc>
          <w:tcPr>
            <w:tcW w:w="656" w:type="dxa"/>
          </w:tcPr>
          <w:p w:rsidR="00B1162F" w:rsidRPr="00DE37C7" w:rsidRDefault="00B1162F" w:rsidP="00DE37C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B1162F" w:rsidRPr="006B5D1D" w:rsidRDefault="00B1162F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B1162F" w:rsidRPr="00DE37C7" w:rsidRDefault="00B1162F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B1162F" w:rsidRPr="00DE37C7" w:rsidRDefault="00B1162F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B1162F" w:rsidRPr="00DE37C7" w:rsidRDefault="00B1162F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B1162F" w:rsidRPr="00DE37C7" w:rsidRDefault="00B1162F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B1162F" w:rsidRPr="00DE37C7" w:rsidRDefault="008A0B9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1162F">
              <w:rPr>
                <w:sz w:val="24"/>
                <w:szCs w:val="24"/>
              </w:rPr>
              <w:t>.02.2022</w:t>
            </w:r>
          </w:p>
          <w:p w:rsidR="00B1162F" w:rsidRPr="00DE37C7" w:rsidRDefault="00B1162F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536A14" w:rsidTr="006B5D1D">
        <w:tc>
          <w:tcPr>
            <w:tcW w:w="393" w:type="dxa"/>
          </w:tcPr>
          <w:p w:rsidR="00536A14" w:rsidRDefault="00536A14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536A14" w:rsidRDefault="00536A14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536A14" w:rsidRDefault="00536A14" w:rsidP="004F3664">
            <w:pPr>
              <w:jc w:val="center"/>
              <w:rPr>
                <w:b/>
              </w:rPr>
            </w:pPr>
            <w:r w:rsidRPr="00536A14">
              <w:rPr>
                <w:b/>
              </w:rPr>
              <w:t>https://www.youtube.com/watch?v=CzgOCkJbcxE</w:t>
            </w:r>
          </w:p>
        </w:tc>
        <w:tc>
          <w:tcPr>
            <w:tcW w:w="656" w:type="dxa"/>
          </w:tcPr>
          <w:p w:rsidR="00536A14" w:rsidRPr="00DE37C7" w:rsidRDefault="00536A14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536A14" w:rsidRPr="006B5D1D" w:rsidRDefault="00536A14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536A14" w:rsidRPr="00DE37C7" w:rsidRDefault="00536A14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36A14" w:rsidRPr="00DE37C7" w:rsidRDefault="00536A1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536A14" w:rsidRPr="00DE37C7" w:rsidRDefault="00536A1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536A14" w:rsidRPr="00DE37C7" w:rsidRDefault="00536A14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lastRenderedPageBreak/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536A14" w:rsidRPr="00DE37C7" w:rsidRDefault="00536A1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.02.2022</w:t>
            </w:r>
          </w:p>
          <w:p w:rsidR="00536A14" w:rsidRPr="00DE37C7" w:rsidRDefault="00536A1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2712DB" w:rsidP="004E6C7B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2712DB" w:rsidRPr="002712DB" w:rsidRDefault="002712DB" w:rsidP="002712DB">
      <w:pPr>
        <w:spacing w:line="360" w:lineRule="auto"/>
      </w:pPr>
      <w:r w:rsidRPr="002712DB">
        <w:t>Вопросы:</w:t>
      </w:r>
    </w:p>
    <w:p w:rsidR="002712DB" w:rsidRDefault="0065487B" w:rsidP="002712DB">
      <w:pPr>
        <w:pStyle w:val="a9"/>
        <w:numPr>
          <w:ilvl w:val="0"/>
          <w:numId w:val="10"/>
        </w:numPr>
        <w:spacing w:line="360" w:lineRule="auto"/>
      </w:pPr>
      <w:r>
        <w:t>Какие виды принтеров бывают</w:t>
      </w:r>
      <w:r w:rsidR="002712DB">
        <w:t>?</w:t>
      </w:r>
    </w:p>
    <w:p w:rsidR="002712DB" w:rsidRDefault="0065487B" w:rsidP="002712DB">
      <w:pPr>
        <w:pStyle w:val="a9"/>
        <w:numPr>
          <w:ilvl w:val="0"/>
          <w:numId w:val="10"/>
        </w:numPr>
        <w:spacing w:line="360" w:lineRule="auto"/>
      </w:pPr>
      <w:proofErr w:type="gramStart"/>
      <w:r>
        <w:t>Какие</w:t>
      </w:r>
      <w:proofErr w:type="gramEnd"/>
      <w:r>
        <w:t xml:space="preserve"> кинематики наиболее распространены</w:t>
      </w:r>
      <w:r w:rsidR="002712DB">
        <w:t>?</w:t>
      </w:r>
    </w:p>
    <w:p w:rsidR="002712DB" w:rsidRPr="002712DB" w:rsidRDefault="0065487B" w:rsidP="002712DB">
      <w:pPr>
        <w:pStyle w:val="a9"/>
        <w:numPr>
          <w:ilvl w:val="0"/>
          <w:numId w:val="10"/>
        </w:numPr>
        <w:spacing w:line="360" w:lineRule="auto"/>
      </w:pPr>
      <w:bookmarkStart w:id="0" w:name="_GoBack"/>
      <w:bookmarkEnd w:id="0"/>
      <w:r>
        <w:t>Какие виды пластика существуют</w:t>
      </w:r>
      <w:r w:rsidR="002712DB">
        <w:t>?</w:t>
      </w: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36A14"/>
    <w:rsid w:val="005649E7"/>
    <w:rsid w:val="00573A18"/>
    <w:rsid w:val="00606318"/>
    <w:rsid w:val="00611EF9"/>
    <w:rsid w:val="006158A2"/>
    <w:rsid w:val="006278E5"/>
    <w:rsid w:val="00632C50"/>
    <w:rsid w:val="0065487B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0B99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1162F"/>
    <w:rsid w:val="00B24847"/>
    <w:rsid w:val="00B3573F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977FB"/>
    <w:rsid w:val="00FB5DDC"/>
    <w:rsid w:val="00FC1CB5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E5ED8-82D1-45A4-8F9B-AEC09843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6</cp:revision>
  <dcterms:created xsi:type="dcterms:W3CDTF">2022-02-02T05:14:00Z</dcterms:created>
  <dcterms:modified xsi:type="dcterms:W3CDTF">2022-02-02T05:27:00Z</dcterms:modified>
</cp:coreProperties>
</file>